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77" w:rsidRDefault="00F07E77" w:rsidP="00F07E77">
      <w:pPr>
        <w:spacing w:before="78"/>
        <w:ind w:left="242" w:right="38"/>
        <w:jc w:val="center"/>
        <w:rPr>
          <w:sz w:val="24"/>
        </w:rPr>
      </w:pPr>
      <w:r>
        <w:rPr>
          <w:sz w:val="24"/>
        </w:rPr>
        <w:t>ПРИНЯТО</w:t>
      </w:r>
    </w:p>
    <w:p w:rsidR="00F07E77" w:rsidRDefault="00F07E77" w:rsidP="00F07E77">
      <w:pPr>
        <w:pStyle w:val="a3"/>
        <w:rPr>
          <w:sz w:val="24"/>
        </w:rPr>
      </w:pPr>
    </w:p>
    <w:p w:rsidR="00F07E77" w:rsidRPr="008519D2" w:rsidRDefault="00F07E77" w:rsidP="00F07E77">
      <w:pPr>
        <w:ind w:left="245" w:right="38"/>
        <w:jc w:val="center"/>
        <w:rPr>
          <w:sz w:val="24"/>
        </w:rPr>
      </w:pPr>
      <w:r>
        <w:rPr>
          <w:sz w:val="24"/>
        </w:rPr>
        <w:t>Общим</w:t>
      </w:r>
      <w:r>
        <w:rPr>
          <w:spacing w:val="-13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(конференция)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 д/с № 10</w:t>
      </w:r>
    </w:p>
    <w:p w:rsidR="00F07E77" w:rsidRDefault="00F07E77" w:rsidP="00F07E77">
      <w:pPr>
        <w:spacing w:before="218"/>
        <w:ind w:left="245" w:right="38"/>
        <w:jc w:val="center"/>
        <w:rPr>
          <w:sz w:val="24"/>
        </w:rPr>
      </w:pPr>
      <w:r>
        <w:rPr>
          <w:sz w:val="24"/>
        </w:rPr>
        <w:t xml:space="preserve">Протокол №_4___ от </w:t>
      </w:r>
      <w:r w:rsidRPr="00B31D95">
        <w:rPr>
          <w:sz w:val="24"/>
          <w:u w:val="single"/>
        </w:rPr>
        <w:t>25.08.2022</w:t>
      </w:r>
      <w:r>
        <w:rPr>
          <w:sz w:val="24"/>
          <w:u w:val="single"/>
        </w:rPr>
        <w:t>г.</w:t>
      </w:r>
    </w:p>
    <w:p w:rsidR="00F07E77" w:rsidRDefault="00F07E77" w:rsidP="00F07E77">
      <w:pPr>
        <w:spacing w:before="218"/>
        <w:ind w:left="245" w:right="38"/>
        <w:rPr>
          <w:sz w:val="24"/>
        </w:rPr>
      </w:pPr>
      <w:r>
        <w:rPr>
          <w:sz w:val="24"/>
        </w:rPr>
        <w:t>Согласовано с советом родителей</w:t>
      </w:r>
    </w:p>
    <w:p w:rsidR="00F07E77" w:rsidRDefault="00F07E77" w:rsidP="00F07E77">
      <w:pPr>
        <w:spacing w:before="218"/>
        <w:ind w:left="245" w:right="38"/>
        <w:jc w:val="center"/>
        <w:rPr>
          <w:sz w:val="24"/>
        </w:rPr>
      </w:pPr>
      <w:r>
        <w:rPr>
          <w:sz w:val="24"/>
        </w:rPr>
        <w:t>Протокол№_1_ от_</w:t>
      </w:r>
      <w:r w:rsidRPr="00B31D95">
        <w:rPr>
          <w:sz w:val="24"/>
          <w:u w:val="single"/>
        </w:rPr>
        <w:t>26.08.2022г</w:t>
      </w:r>
      <w:r>
        <w:rPr>
          <w:sz w:val="24"/>
        </w:rPr>
        <w:t>._</w:t>
      </w:r>
    </w:p>
    <w:p w:rsidR="00F07E77" w:rsidRDefault="00395358" w:rsidP="00F07E77">
      <w:pPr>
        <w:spacing w:before="78"/>
        <w:ind w:left="227" w:right="677"/>
        <w:jc w:val="center"/>
        <w:rPr>
          <w:sz w:val="24"/>
        </w:rPr>
      </w:pPr>
      <w:r>
        <w:br w:type="column"/>
      </w:r>
      <w:r w:rsidR="00F07E77">
        <w:rPr>
          <w:sz w:val="24"/>
        </w:rPr>
        <w:lastRenderedPageBreak/>
        <w:t>УТВЕРЖДАЮ</w:t>
      </w:r>
    </w:p>
    <w:p w:rsidR="00F07E77" w:rsidRDefault="00F07E77" w:rsidP="00F07E77">
      <w:pPr>
        <w:pStyle w:val="a3"/>
        <w:rPr>
          <w:sz w:val="24"/>
        </w:rPr>
      </w:pPr>
    </w:p>
    <w:p w:rsidR="00F07E77" w:rsidRDefault="00F07E77" w:rsidP="00F07E77">
      <w:pPr>
        <w:ind w:left="231" w:right="677"/>
        <w:jc w:val="center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 д/с № 10</w:t>
      </w:r>
    </w:p>
    <w:p w:rsidR="00F07E77" w:rsidRDefault="00F07E77" w:rsidP="00F07E77">
      <w:pPr>
        <w:pStyle w:val="a3"/>
        <w:rPr>
          <w:sz w:val="26"/>
        </w:rPr>
      </w:pPr>
    </w:p>
    <w:p w:rsidR="00F07E77" w:rsidRDefault="00F07E77" w:rsidP="00F07E77">
      <w:pPr>
        <w:tabs>
          <w:tab w:val="left" w:pos="2933"/>
        </w:tabs>
        <w:spacing w:before="218"/>
        <w:ind w:left="113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Т.Г. Фоменко</w:t>
      </w:r>
    </w:p>
    <w:p w:rsidR="00F07E77" w:rsidRDefault="00F07E77" w:rsidP="00F07E77">
      <w:pPr>
        <w:pStyle w:val="a3"/>
        <w:spacing w:before="11"/>
        <w:rPr>
          <w:sz w:val="23"/>
        </w:rPr>
      </w:pPr>
    </w:p>
    <w:p w:rsidR="00F07E77" w:rsidRDefault="00F07E77" w:rsidP="00F07E77">
      <w:pPr>
        <w:ind w:right="1248"/>
        <w:rPr>
          <w:sz w:val="24"/>
        </w:rPr>
      </w:pPr>
      <w:r>
        <w:rPr>
          <w:sz w:val="24"/>
        </w:rPr>
        <w:t xml:space="preserve">                     Приказ №</w:t>
      </w:r>
      <w:r w:rsidRPr="00B31D95">
        <w:rPr>
          <w:sz w:val="24"/>
          <w:u w:val="single"/>
        </w:rPr>
        <w:t>122</w:t>
      </w:r>
      <w:r>
        <w:rPr>
          <w:sz w:val="24"/>
        </w:rPr>
        <w:t xml:space="preserve">от </w:t>
      </w:r>
      <w:r w:rsidRPr="00B31D95">
        <w:rPr>
          <w:sz w:val="24"/>
          <w:u w:val="single"/>
        </w:rPr>
        <w:t>31.08.2022г</w:t>
      </w:r>
      <w:r>
        <w:rPr>
          <w:sz w:val="24"/>
        </w:rPr>
        <w:t>.</w:t>
      </w:r>
    </w:p>
    <w:p w:rsidR="00F07E77" w:rsidRDefault="00F07E77" w:rsidP="00F07E77">
      <w:pPr>
        <w:jc w:val="center"/>
        <w:rPr>
          <w:sz w:val="24"/>
        </w:rPr>
        <w:sectPr w:rsidR="00F07E77">
          <w:type w:val="continuous"/>
          <w:pgSz w:w="11910" w:h="16840"/>
          <w:pgMar w:top="1580" w:right="0" w:bottom="0" w:left="1020" w:header="720" w:footer="720" w:gutter="0"/>
          <w:cols w:num="2" w:space="720" w:equalWidth="0">
            <w:col w:w="4981" w:space="408"/>
            <w:col w:w="5501"/>
          </w:cols>
        </w:sectPr>
      </w:pPr>
    </w:p>
    <w:p w:rsidR="001875E5" w:rsidRDefault="00F07E77" w:rsidP="00F07E77">
      <w:pPr>
        <w:spacing w:before="66"/>
        <w:ind w:left="185" w:right="355"/>
        <w:jc w:val="center"/>
        <w:rPr>
          <w:sz w:val="24"/>
        </w:rPr>
        <w:sectPr w:rsidR="001875E5">
          <w:type w:val="continuous"/>
          <w:pgSz w:w="11910" w:h="16840"/>
          <w:pgMar w:top="1040" w:right="0" w:bottom="0" w:left="740" w:header="720" w:footer="720" w:gutter="0"/>
          <w:cols w:num="2" w:space="720" w:equalWidth="0">
            <w:col w:w="5261" w:space="128"/>
            <w:col w:w="5781"/>
          </w:cols>
        </w:sectPr>
      </w:pPr>
      <w:r>
        <w:rPr>
          <w:sz w:val="24"/>
        </w:rPr>
        <w:lastRenderedPageBreak/>
        <w:t xml:space="preserve"> </w:t>
      </w:r>
    </w:p>
    <w:p w:rsidR="001875E5" w:rsidRDefault="001875E5">
      <w:pPr>
        <w:pStyle w:val="a3"/>
        <w:rPr>
          <w:sz w:val="20"/>
        </w:rPr>
      </w:pPr>
    </w:p>
    <w:p w:rsidR="001875E5" w:rsidRDefault="001875E5">
      <w:pPr>
        <w:pStyle w:val="a3"/>
        <w:rPr>
          <w:sz w:val="20"/>
        </w:rPr>
      </w:pPr>
    </w:p>
    <w:p w:rsidR="001875E5" w:rsidRDefault="001875E5">
      <w:pPr>
        <w:pStyle w:val="a3"/>
        <w:rPr>
          <w:sz w:val="20"/>
        </w:rPr>
      </w:pPr>
    </w:p>
    <w:p w:rsidR="001875E5" w:rsidRDefault="001875E5">
      <w:pPr>
        <w:pStyle w:val="a3"/>
        <w:rPr>
          <w:sz w:val="20"/>
        </w:rPr>
      </w:pPr>
    </w:p>
    <w:p w:rsidR="001875E5" w:rsidRDefault="001875E5">
      <w:pPr>
        <w:pStyle w:val="a3"/>
        <w:rPr>
          <w:sz w:val="20"/>
        </w:rPr>
      </w:pPr>
    </w:p>
    <w:p w:rsidR="001875E5" w:rsidRDefault="001875E5">
      <w:pPr>
        <w:pStyle w:val="a3"/>
        <w:rPr>
          <w:sz w:val="20"/>
        </w:rPr>
      </w:pPr>
    </w:p>
    <w:p w:rsidR="001875E5" w:rsidRDefault="001875E5">
      <w:pPr>
        <w:pStyle w:val="a3"/>
        <w:rPr>
          <w:sz w:val="20"/>
        </w:rPr>
      </w:pPr>
    </w:p>
    <w:p w:rsidR="001875E5" w:rsidRDefault="001875E5">
      <w:pPr>
        <w:pStyle w:val="a3"/>
        <w:rPr>
          <w:sz w:val="20"/>
        </w:rPr>
      </w:pPr>
    </w:p>
    <w:p w:rsidR="001875E5" w:rsidRDefault="001875E5">
      <w:pPr>
        <w:pStyle w:val="a3"/>
        <w:rPr>
          <w:sz w:val="20"/>
        </w:rPr>
      </w:pPr>
    </w:p>
    <w:p w:rsidR="001875E5" w:rsidRDefault="001875E5">
      <w:pPr>
        <w:pStyle w:val="a3"/>
        <w:rPr>
          <w:sz w:val="20"/>
        </w:rPr>
      </w:pPr>
    </w:p>
    <w:p w:rsidR="001875E5" w:rsidRDefault="001875E5">
      <w:pPr>
        <w:pStyle w:val="a3"/>
        <w:spacing w:before="10"/>
        <w:rPr>
          <w:sz w:val="18"/>
        </w:rPr>
      </w:pPr>
      <w:bookmarkStart w:id="0" w:name="_GoBack"/>
      <w:bookmarkEnd w:id="0"/>
    </w:p>
    <w:p w:rsidR="001875E5" w:rsidRDefault="00395358">
      <w:pPr>
        <w:spacing w:before="85"/>
        <w:ind w:left="1518" w:right="1405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1875E5" w:rsidRDefault="00395358">
      <w:pPr>
        <w:pStyle w:val="a4"/>
      </w:pPr>
      <w:r>
        <w:t>об</w:t>
      </w:r>
      <w:r>
        <w:rPr>
          <w:spacing w:val="-3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</w:p>
    <w:p w:rsidR="001875E5" w:rsidRDefault="00395358" w:rsidP="00643F3E">
      <w:pPr>
        <w:spacing w:before="230" w:line="360" w:lineRule="auto"/>
        <w:ind w:left="1985" w:firstLine="567"/>
        <w:rPr>
          <w:b/>
          <w:sz w:val="32"/>
        </w:rPr>
      </w:pPr>
      <w:r>
        <w:rPr>
          <w:b/>
          <w:sz w:val="32"/>
        </w:rPr>
        <w:t>в муниципальном</w:t>
      </w:r>
      <w:r>
        <w:rPr>
          <w:b/>
          <w:spacing w:val="1"/>
          <w:sz w:val="32"/>
        </w:rPr>
        <w:t xml:space="preserve"> </w:t>
      </w:r>
      <w:r w:rsidR="00B37D1A">
        <w:rPr>
          <w:b/>
          <w:sz w:val="32"/>
        </w:rPr>
        <w:t xml:space="preserve">бюджетном </w:t>
      </w:r>
      <w:r>
        <w:rPr>
          <w:b/>
          <w:sz w:val="32"/>
        </w:rPr>
        <w:t>дошкольном</w:t>
      </w:r>
      <w:r>
        <w:rPr>
          <w:b/>
          <w:spacing w:val="1"/>
          <w:sz w:val="32"/>
        </w:rPr>
        <w:t xml:space="preserve"> </w:t>
      </w:r>
      <w:r w:rsidR="00643F3E">
        <w:rPr>
          <w:b/>
          <w:spacing w:val="1"/>
          <w:sz w:val="32"/>
        </w:rPr>
        <w:t xml:space="preserve">       </w:t>
      </w:r>
      <w:r>
        <w:rPr>
          <w:b/>
          <w:sz w:val="32"/>
        </w:rPr>
        <w:t>образовательном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учреждении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«Детский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сад</w:t>
      </w:r>
      <w:r>
        <w:rPr>
          <w:b/>
          <w:spacing w:val="-5"/>
          <w:sz w:val="32"/>
        </w:rPr>
        <w:t xml:space="preserve"> </w:t>
      </w:r>
      <w:r w:rsidR="00A86C2D">
        <w:rPr>
          <w:b/>
          <w:spacing w:val="-5"/>
          <w:sz w:val="32"/>
        </w:rPr>
        <w:t>№ 10»</w:t>
      </w: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rPr>
          <w:b/>
          <w:sz w:val="34"/>
        </w:rPr>
      </w:pPr>
    </w:p>
    <w:p w:rsidR="001875E5" w:rsidRDefault="001875E5">
      <w:pPr>
        <w:pStyle w:val="a3"/>
        <w:spacing w:before="10"/>
        <w:rPr>
          <w:b/>
          <w:sz w:val="37"/>
        </w:rPr>
      </w:pPr>
    </w:p>
    <w:p w:rsidR="001875E5" w:rsidRDefault="00395358">
      <w:pPr>
        <w:pStyle w:val="1"/>
        <w:ind w:right="1406" w:firstLine="0"/>
        <w:jc w:val="center"/>
      </w:pPr>
      <w:r>
        <w:t>202</w:t>
      </w:r>
      <w:r w:rsidR="00A86C2D">
        <w:t>2</w:t>
      </w:r>
      <w:r>
        <w:rPr>
          <w:spacing w:val="-1"/>
        </w:rPr>
        <w:t xml:space="preserve"> </w:t>
      </w:r>
      <w:r>
        <w:t>г.</w:t>
      </w:r>
    </w:p>
    <w:p w:rsidR="001875E5" w:rsidRDefault="001875E5">
      <w:pPr>
        <w:pStyle w:val="a3"/>
        <w:rPr>
          <w:b/>
          <w:sz w:val="20"/>
        </w:rPr>
      </w:pPr>
    </w:p>
    <w:p w:rsidR="001875E5" w:rsidRDefault="001875E5">
      <w:pPr>
        <w:pStyle w:val="a3"/>
        <w:rPr>
          <w:b/>
          <w:sz w:val="20"/>
        </w:rPr>
      </w:pPr>
    </w:p>
    <w:p w:rsidR="001875E5" w:rsidRDefault="001875E5">
      <w:pPr>
        <w:pStyle w:val="a3"/>
        <w:spacing w:before="3"/>
        <w:rPr>
          <w:b/>
          <w:sz w:val="19"/>
        </w:rPr>
      </w:pPr>
      <w:bookmarkStart w:id="1" w:name="‎D:\Documents\Desktop\сайт\платные_усл.p"/>
      <w:bookmarkEnd w:id="1"/>
    </w:p>
    <w:p w:rsidR="001875E5" w:rsidRDefault="001875E5">
      <w:pPr>
        <w:rPr>
          <w:sz w:val="19"/>
        </w:rPr>
        <w:sectPr w:rsidR="001875E5">
          <w:type w:val="continuous"/>
          <w:pgSz w:w="11910" w:h="16840"/>
          <w:pgMar w:top="1040" w:right="0" w:bottom="0" w:left="740" w:header="720" w:footer="720" w:gutter="0"/>
          <w:cols w:space="720"/>
        </w:sectPr>
      </w:pPr>
    </w:p>
    <w:p w:rsidR="001875E5" w:rsidRDefault="00395358">
      <w:pPr>
        <w:pStyle w:val="a5"/>
        <w:numPr>
          <w:ilvl w:val="0"/>
          <w:numId w:val="10"/>
        </w:numPr>
        <w:tabs>
          <w:tab w:val="left" w:pos="4181"/>
        </w:tabs>
        <w:spacing w:before="71"/>
        <w:jc w:val="left"/>
        <w:rPr>
          <w:b/>
          <w:sz w:val="28"/>
        </w:rPr>
      </w:pPr>
      <w:bookmarkStart w:id="2" w:name="‎D:\Documents\Desktop\сайт\Положение_по_"/>
      <w:bookmarkEnd w:id="2"/>
      <w:r>
        <w:rPr>
          <w:b/>
          <w:sz w:val="28"/>
        </w:rPr>
        <w:lastRenderedPageBreak/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1875E5" w:rsidRDefault="001875E5">
      <w:pPr>
        <w:pStyle w:val="a3"/>
        <w:rPr>
          <w:b/>
          <w:sz w:val="24"/>
        </w:rPr>
      </w:pPr>
    </w:p>
    <w:p w:rsidR="001875E5" w:rsidRDefault="00395358">
      <w:pPr>
        <w:pStyle w:val="a3"/>
        <w:ind w:left="112" w:right="843"/>
        <w:jc w:val="both"/>
      </w:pPr>
      <w:r>
        <w:t>1.1.Настоящее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муниципальном </w:t>
      </w:r>
      <w:r w:rsidR="00B37D1A">
        <w:t>бюджетном</w:t>
      </w:r>
      <w:r>
        <w:t xml:space="preserve"> дошкольном образовательном учреждении «Детский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A86C2D">
        <w:t>№ 10</w:t>
      </w:r>
      <w:r>
        <w:t>»</w:t>
      </w:r>
      <w:r>
        <w:rPr>
          <w:spacing w:val="-2"/>
        </w:rPr>
        <w:t xml:space="preserve"> </w:t>
      </w:r>
      <w:r>
        <w:t>(далее-М</w:t>
      </w:r>
      <w:r w:rsidR="00B37D1A">
        <w:t>Б</w:t>
      </w:r>
      <w:r>
        <w:t>ДОУ)</w:t>
      </w:r>
      <w:r>
        <w:rPr>
          <w:spacing w:val="-4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1875E5" w:rsidRDefault="00395358">
      <w:pPr>
        <w:pStyle w:val="a5"/>
        <w:numPr>
          <w:ilvl w:val="0"/>
          <w:numId w:val="9"/>
        </w:numPr>
        <w:tabs>
          <w:tab w:val="left" w:pos="540"/>
        </w:tabs>
        <w:spacing w:line="242" w:lineRule="auto"/>
        <w:ind w:right="845"/>
        <w:jc w:val="both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1875E5" w:rsidRDefault="00395358">
      <w:pPr>
        <w:pStyle w:val="a5"/>
        <w:numPr>
          <w:ilvl w:val="0"/>
          <w:numId w:val="9"/>
        </w:numPr>
        <w:tabs>
          <w:tab w:val="left" w:pos="540"/>
        </w:tabs>
        <w:spacing w:line="317" w:lineRule="exact"/>
        <w:jc w:val="both"/>
        <w:rPr>
          <w:sz w:val="28"/>
        </w:rPr>
      </w:pP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1875E5" w:rsidRDefault="00395358">
      <w:pPr>
        <w:pStyle w:val="a5"/>
        <w:numPr>
          <w:ilvl w:val="0"/>
          <w:numId w:val="9"/>
        </w:numPr>
        <w:tabs>
          <w:tab w:val="left" w:pos="540"/>
        </w:tabs>
        <w:ind w:right="844"/>
        <w:jc w:val="both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07.02.1992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2300-1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потребителей»;</w:t>
      </w:r>
    </w:p>
    <w:p w:rsidR="001875E5" w:rsidRDefault="00395358">
      <w:pPr>
        <w:pStyle w:val="a5"/>
        <w:numPr>
          <w:ilvl w:val="0"/>
          <w:numId w:val="9"/>
        </w:numPr>
        <w:tabs>
          <w:tab w:val="left" w:pos="540"/>
        </w:tabs>
        <w:spacing w:line="321" w:lineRule="exact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15.09.2020г.</w:t>
      </w:r>
      <w:r>
        <w:rPr>
          <w:spacing w:val="84"/>
          <w:sz w:val="28"/>
        </w:rPr>
        <w:t xml:space="preserve"> </w:t>
      </w:r>
      <w:r>
        <w:rPr>
          <w:sz w:val="28"/>
        </w:rPr>
        <w:t>№</w:t>
      </w:r>
      <w:r>
        <w:rPr>
          <w:spacing w:val="15"/>
          <w:sz w:val="28"/>
        </w:rPr>
        <w:t xml:space="preserve"> </w:t>
      </w:r>
      <w:r>
        <w:rPr>
          <w:sz w:val="28"/>
        </w:rPr>
        <w:t>1441</w:t>
      </w:r>
    </w:p>
    <w:p w:rsidR="001875E5" w:rsidRDefault="00395358">
      <w:pPr>
        <w:pStyle w:val="a3"/>
        <w:ind w:left="539"/>
        <w:jc w:val="both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услуг»;</w:t>
      </w:r>
    </w:p>
    <w:p w:rsidR="001875E5" w:rsidRDefault="00395358">
      <w:pPr>
        <w:pStyle w:val="a5"/>
        <w:numPr>
          <w:ilvl w:val="0"/>
          <w:numId w:val="9"/>
        </w:numPr>
        <w:tabs>
          <w:tab w:val="left" w:pos="540"/>
        </w:tabs>
        <w:spacing w:before="1"/>
        <w:ind w:right="846"/>
        <w:jc w:val="both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28.02.2014 N 08-249 «Комментарии к 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1875E5" w:rsidRDefault="00395358">
      <w:pPr>
        <w:pStyle w:val="a5"/>
        <w:numPr>
          <w:ilvl w:val="0"/>
          <w:numId w:val="9"/>
        </w:numPr>
        <w:tabs>
          <w:tab w:val="left" w:pos="540"/>
        </w:tabs>
        <w:ind w:right="846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Таганрога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 w:rsidR="00B37D1A"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дошкольным образовательным учреждением «Детский сад </w:t>
      </w:r>
      <w:r w:rsidR="00A86C2D">
        <w:rPr>
          <w:sz w:val="28"/>
        </w:rPr>
        <w:t>№ 10</w:t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</w:p>
    <w:p w:rsidR="001875E5" w:rsidRDefault="00395358">
      <w:pPr>
        <w:pStyle w:val="a5"/>
        <w:numPr>
          <w:ilvl w:val="0"/>
          <w:numId w:val="9"/>
        </w:numPr>
        <w:tabs>
          <w:tab w:val="left" w:pos="540"/>
        </w:tabs>
        <w:spacing w:line="320" w:lineRule="exact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 w:rsidR="00B37D1A">
        <w:rPr>
          <w:sz w:val="28"/>
        </w:rPr>
        <w:t>Б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 w:rsidR="00B37D1A">
        <w:rPr>
          <w:sz w:val="28"/>
        </w:rPr>
        <w:t>д/с</w:t>
      </w:r>
      <w:r w:rsidR="00A86C2D">
        <w:rPr>
          <w:sz w:val="28"/>
        </w:rPr>
        <w:t xml:space="preserve"> № 10</w:t>
      </w:r>
    </w:p>
    <w:p w:rsidR="001875E5" w:rsidRDefault="00395358">
      <w:pPr>
        <w:pStyle w:val="a5"/>
        <w:numPr>
          <w:ilvl w:val="1"/>
          <w:numId w:val="8"/>
        </w:numPr>
        <w:tabs>
          <w:tab w:val="left" w:pos="619"/>
        </w:tabs>
        <w:spacing w:before="1"/>
        <w:ind w:right="844" w:firstLine="0"/>
        <w:jc w:val="both"/>
        <w:rPr>
          <w:sz w:val="28"/>
        </w:rPr>
      </w:pPr>
      <w:proofErr w:type="gramStart"/>
      <w:r>
        <w:rPr>
          <w:sz w:val="28"/>
        </w:rPr>
        <w:t>М</w:t>
      </w:r>
      <w:r w:rsidR="00B37D1A">
        <w:rPr>
          <w:sz w:val="28"/>
        </w:rPr>
        <w:t>Б</w:t>
      </w:r>
      <w:r>
        <w:rPr>
          <w:sz w:val="28"/>
        </w:rPr>
        <w:t>ДОУ, осуществляющее образовательную деятельность за счет 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бюджета вправе осуществлять за счет средств физических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 на возмещение затрат, на одинаковых при оказании одних и тех же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  <w:proofErr w:type="gramEnd"/>
    </w:p>
    <w:p w:rsidR="001875E5" w:rsidRDefault="00395358">
      <w:pPr>
        <w:pStyle w:val="a5"/>
        <w:numPr>
          <w:ilvl w:val="1"/>
          <w:numId w:val="8"/>
        </w:numPr>
        <w:tabs>
          <w:tab w:val="left" w:pos="690"/>
        </w:tabs>
        <w:spacing w:before="1"/>
        <w:ind w:right="848" w:firstLine="0"/>
        <w:jc w:val="both"/>
        <w:rPr>
          <w:sz w:val="28"/>
        </w:rPr>
      </w:pPr>
      <w:r>
        <w:rPr>
          <w:sz w:val="28"/>
        </w:rPr>
        <w:t>М</w:t>
      </w:r>
      <w:r w:rsidR="00B37D1A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 w:rsidR="00B37D1A">
        <w:rPr>
          <w:sz w:val="28"/>
        </w:rPr>
        <w:t>У</w:t>
      </w:r>
      <w:r>
        <w:rPr>
          <w:sz w:val="28"/>
        </w:rPr>
        <w:t>ставом</w:t>
      </w:r>
      <w:r w:rsidR="00B37D1A">
        <w:rPr>
          <w:sz w:val="28"/>
        </w:rPr>
        <w:t xml:space="preserve">, </w:t>
      </w:r>
      <w:r>
        <w:rPr>
          <w:spacing w:val="-7"/>
          <w:sz w:val="28"/>
        </w:rPr>
        <w:t xml:space="preserve"> </w:t>
      </w:r>
      <w:r w:rsidR="00B37D1A">
        <w:rPr>
          <w:sz w:val="28"/>
        </w:rPr>
        <w:t>так как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8"/>
          <w:sz w:val="28"/>
        </w:rPr>
        <w:t xml:space="preserve"> </w:t>
      </w:r>
      <w:r>
        <w:rPr>
          <w:sz w:val="28"/>
        </w:rPr>
        <w:t>ради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оно создано,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соответствует 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целям.</w:t>
      </w:r>
    </w:p>
    <w:p w:rsidR="001875E5" w:rsidRDefault="00395358">
      <w:pPr>
        <w:pStyle w:val="a5"/>
        <w:numPr>
          <w:ilvl w:val="1"/>
          <w:numId w:val="8"/>
        </w:numPr>
        <w:tabs>
          <w:tab w:val="left" w:pos="537"/>
        </w:tabs>
        <w:ind w:right="845" w:firstLine="0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оказаны</w:t>
      </w:r>
      <w:r>
        <w:rPr>
          <w:spacing w:val="7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 финансовое обеспечение которой осуществляется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</w:p>
    <w:p w:rsidR="001875E5" w:rsidRDefault="00395358">
      <w:pPr>
        <w:pStyle w:val="a5"/>
        <w:numPr>
          <w:ilvl w:val="1"/>
          <w:numId w:val="8"/>
        </w:numPr>
        <w:tabs>
          <w:tab w:val="left" w:pos="537"/>
        </w:tabs>
        <w:spacing w:line="321" w:lineRule="exact"/>
        <w:ind w:left="536" w:hanging="425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Положении:</w:t>
      </w:r>
    </w:p>
    <w:p w:rsidR="001875E5" w:rsidRDefault="00395358">
      <w:pPr>
        <w:pStyle w:val="a3"/>
        <w:spacing w:before="1"/>
        <w:ind w:left="112" w:right="852"/>
        <w:jc w:val="both"/>
      </w:pPr>
      <w:r>
        <w:rPr>
          <w:i/>
        </w:rPr>
        <w:t xml:space="preserve">«заказчик» </w:t>
      </w:r>
      <w:r>
        <w:t>- физическое и (или) юридическое лицо, имеющее намерение заказать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заказывающее</w:t>
      </w:r>
      <w:r>
        <w:rPr>
          <w:spacing w:val="-4"/>
        </w:rPr>
        <w:t xml:space="preserve"> </w:t>
      </w:r>
      <w:r>
        <w:t>платные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договора;</w:t>
      </w:r>
    </w:p>
    <w:p w:rsidR="001875E5" w:rsidRDefault="00395358">
      <w:pPr>
        <w:pStyle w:val="a3"/>
        <w:ind w:left="112" w:right="843"/>
        <w:jc w:val="both"/>
      </w:pPr>
      <w:r>
        <w:rPr>
          <w:i/>
        </w:rPr>
        <w:t>«исполнитель»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предоставляющее</w:t>
      </w:r>
      <w:r>
        <w:rPr>
          <w:spacing w:val="1"/>
        </w:rPr>
        <w:t xml:space="preserve"> </w:t>
      </w:r>
      <w:r>
        <w:t>платные</w:t>
      </w:r>
      <w:r>
        <w:rPr>
          <w:spacing w:val="-1"/>
        </w:rPr>
        <w:t xml:space="preserve"> </w:t>
      </w:r>
      <w:r>
        <w:t>образовательные услуги</w:t>
      </w:r>
      <w:r>
        <w:rPr>
          <w:spacing w:val="3"/>
        </w:rPr>
        <w:t xml:space="preserve"> </w:t>
      </w:r>
      <w:r>
        <w:t>воспитаннику;</w:t>
      </w:r>
    </w:p>
    <w:p w:rsidR="001875E5" w:rsidRDefault="00395358">
      <w:pPr>
        <w:pStyle w:val="a3"/>
        <w:ind w:left="112" w:right="845"/>
        <w:jc w:val="both"/>
      </w:pPr>
      <w:proofErr w:type="gramStart"/>
      <w:r>
        <w:rPr>
          <w:i/>
        </w:rPr>
        <w:t>«недостаток</w:t>
      </w:r>
      <w:r>
        <w:rPr>
          <w:i/>
          <w:spacing w:val="1"/>
        </w:rPr>
        <w:t xml:space="preserve"> </w:t>
      </w:r>
      <w:r>
        <w:rPr>
          <w:i/>
        </w:rPr>
        <w:t>платных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услуг»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платных</w:t>
      </w:r>
      <w:r>
        <w:rPr>
          <w:spacing w:val="-67"/>
        </w:rPr>
        <w:t xml:space="preserve"> </w:t>
      </w:r>
      <w:r>
        <w:t>образовательных услуг или обязательным требованиям, предусмотренным законом</w:t>
      </w:r>
      <w:r>
        <w:rPr>
          <w:spacing w:val="1"/>
        </w:rPr>
        <w:t xml:space="preserve"> </w:t>
      </w:r>
      <w:r>
        <w:t>либо в установленном им порядке, или условиям договора (при их отсутствии или</w:t>
      </w:r>
      <w:r>
        <w:rPr>
          <w:spacing w:val="1"/>
        </w:rPr>
        <w:t xml:space="preserve"> </w:t>
      </w:r>
      <w:r>
        <w:t>неполноте условий обычно предъявляемым требованиям), или целям, для которых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исполнитель был поставлен в известность заказчиком при заключении договора, в</w:t>
      </w:r>
      <w:r>
        <w:rPr>
          <w:spacing w:val="1"/>
        </w:rPr>
        <w:t xml:space="preserve"> </w:t>
      </w:r>
      <w:r>
        <w:t>том числе оказания их не в полном</w:t>
      </w:r>
      <w:proofErr w:type="gramEnd"/>
      <w:r>
        <w:t xml:space="preserve"> объѐме, </w:t>
      </w:r>
      <w:proofErr w:type="gramStart"/>
      <w:r>
        <w:t>предусмотренном</w:t>
      </w:r>
      <w:proofErr w:type="gramEnd"/>
      <w:r>
        <w:t xml:space="preserve"> 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(частью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программы);</w:t>
      </w:r>
    </w:p>
    <w:p w:rsidR="001875E5" w:rsidRDefault="00395358">
      <w:pPr>
        <w:spacing w:line="242" w:lineRule="auto"/>
        <w:ind w:left="112" w:right="851"/>
        <w:jc w:val="both"/>
        <w:rPr>
          <w:sz w:val="28"/>
        </w:rPr>
      </w:pPr>
      <w:r>
        <w:rPr>
          <w:i/>
          <w:sz w:val="28"/>
        </w:rPr>
        <w:t>«обучающийся»</w:t>
      </w:r>
      <w:proofErr w:type="gramStart"/>
      <w:r>
        <w:rPr>
          <w:i/>
          <w:sz w:val="28"/>
        </w:rPr>
        <w:t>,«</w:t>
      </w:r>
      <w:proofErr w:type="gramEnd"/>
      <w:r>
        <w:rPr>
          <w:i/>
          <w:sz w:val="28"/>
        </w:rPr>
        <w:t xml:space="preserve">воспитанник» </w:t>
      </w:r>
      <w:r>
        <w:rPr>
          <w:sz w:val="28"/>
        </w:rPr>
        <w:t>- физическое лицо, осваивающее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программу;</w:t>
      </w:r>
    </w:p>
    <w:p w:rsidR="001875E5" w:rsidRDefault="001875E5">
      <w:pPr>
        <w:spacing w:line="242" w:lineRule="auto"/>
        <w:jc w:val="both"/>
        <w:rPr>
          <w:sz w:val="28"/>
        </w:rPr>
        <w:sectPr w:rsidR="001875E5">
          <w:footerReference w:type="default" r:id="rId8"/>
          <w:pgSz w:w="11910" w:h="16840"/>
          <w:pgMar w:top="760" w:right="0" w:bottom="760" w:left="740" w:header="0" w:footer="578" w:gutter="0"/>
          <w:pgNumType w:start="2"/>
          <w:cols w:space="720"/>
        </w:sectPr>
      </w:pPr>
    </w:p>
    <w:p w:rsidR="001875E5" w:rsidRDefault="00395358">
      <w:pPr>
        <w:pStyle w:val="a3"/>
        <w:spacing w:before="66"/>
        <w:ind w:left="112" w:right="848"/>
        <w:jc w:val="both"/>
      </w:pPr>
      <w:r>
        <w:rPr>
          <w:i/>
        </w:rPr>
        <w:lastRenderedPageBreak/>
        <w:t xml:space="preserve">«платные образовательные услуги» </w:t>
      </w:r>
      <w:r>
        <w:t>- осуществление образовательной деятельности</w:t>
      </w:r>
      <w:r>
        <w:rPr>
          <w:spacing w:val="1"/>
        </w:rPr>
        <w:t xml:space="preserve"> </w:t>
      </w:r>
      <w:r>
        <w:t>по заданиям и за счет средств физических и (или) юридических лиц по договорам об</w:t>
      </w:r>
      <w:r>
        <w:rPr>
          <w:spacing w:val="-67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заключаемым при</w:t>
      </w:r>
      <w:r>
        <w:rPr>
          <w:spacing w:val="-4"/>
        </w:rPr>
        <w:t xml:space="preserve"> </w:t>
      </w:r>
      <w:proofErr w:type="gramStart"/>
      <w:r>
        <w:t>при</w:t>
      </w:r>
      <w:proofErr w:type="gramEnd"/>
      <w:r>
        <w:t>ѐме</w:t>
      </w:r>
      <w:r>
        <w:rPr>
          <w:spacing w:val="-1"/>
        </w:rPr>
        <w:t xml:space="preserve"> </w:t>
      </w:r>
      <w:r>
        <w:t>на обучение</w:t>
      </w:r>
      <w:r>
        <w:rPr>
          <w:spacing w:val="-1"/>
        </w:rPr>
        <w:t xml:space="preserve"> </w:t>
      </w:r>
      <w:r>
        <w:t>(далее -</w:t>
      </w:r>
      <w:r>
        <w:rPr>
          <w:spacing w:val="-4"/>
        </w:rPr>
        <w:t xml:space="preserve"> </w:t>
      </w:r>
      <w:r>
        <w:t>договор);</w:t>
      </w:r>
    </w:p>
    <w:p w:rsidR="001875E5" w:rsidRDefault="00395358">
      <w:pPr>
        <w:pStyle w:val="a3"/>
        <w:ind w:left="112" w:right="844"/>
        <w:jc w:val="both"/>
      </w:pPr>
      <w:r>
        <w:rPr>
          <w:i/>
        </w:rPr>
        <w:t>«существенный</w:t>
      </w:r>
      <w:r>
        <w:rPr>
          <w:i/>
          <w:spacing w:val="1"/>
        </w:rPr>
        <w:t xml:space="preserve"> </w:t>
      </w:r>
      <w:r>
        <w:rPr>
          <w:i/>
        </w:rPr>
        <w:t>недостаток</w:t>
      </w:r>
      <w:r>
        <w:rPr>
          <w:i/>
          <w:spacing w:val="1"/>
        </w:rPr>
        <w:t xml:space="preserve"> </w:t>
      </w:r>
      <w:r>
        <w:rPr>
          <w:i/>
        </w:rPr>
        <w:t>платных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услуг»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неустранимый</w:t>
      </w:r>
      <w:r>
        <w:rPr>
          <w:spacing w:val="1"/>
        </w:rPr>
        <w:t xml:space="preserve"> </w:t>
      </w:r>
      <w:r>
        <w:t>недостаток, или недостаток, который не может быть устранен без несоразмерных</w:t>
      </w:r>
      <w:r>
        <w:rPr>
          <w:spacing w:val="1"/>
        </w:rPr>
        <w:t xml:space="preserve"> </w:t>
      </w:r>
      <w:r>
        <w:t>расходов или затрат времени, или выявляется неоднократно, или проявляется вновь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устранения,</w:t>
      </w:r>
      <w:r>
        <w:rPr>
          <w:spacing w:val="-1"/>
        </w:rPr>
        <w:t xml:space="preserve"> </w:t>
      </w:r>
      <w:r>
        <w:t>или другие</w:t>
      </w:r>
      <w:r>
        <w:rPr>
          <w:spacing w:val="-1"/>
        </w:rPr>
        <w:t xml:space="preserve"> </w:t>
      </w:r>
      <w:r>
        <w:t>подобные</w:t>
      </w:r>
      <w:r>
        <w:rPr>
          <w:spacing w:val="-3"/>
        </w:rPr>
        <w:t xml:space="preserve"> </w:t>
      </w:r>
      <w:r>
        <w:t>недостатки.</w:t>
      </w:r>
    </w:p>
    <w:p w:rsidR="001875E5" w:rsidRDefault="001875E5">
      <w:pPr>
        <w:pStyle w:val="a3"/>
        <w:spacing w:before="10"/>
        <w:rPr>
          <w:sz w:val="38"/>
        </w:rPr>
      </w:pPr>
    </w:p>
    <w:p w:rsidR="001875E5" w:rsidRDefault="00395358">
      <w:pPr>
        <w:pStyle w:val="1"/>
        <w:numPr>
          <w:ilvl w:val="0"/>
          <w:numId w:val="10"/>
        </w:numPr>
        <w:tabs>
          <w:tab w:val="left" w:pos="2654"/>
        </w:tabs>
        <w:ind w:left="2654"/>
        <w:jc w:val="left"/>
      </w:pPr>
      <w:r>
        <w:t>Цель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:rsidR="001875E5" w:rsidRDefault="00395358">
      <w:pPr>
        <w:pStyle w:val="a5"/>
        <w:numPr>
          <w:ilvl w:val="1"/>
          <w:numId w:val="7"/>
        </w:numPr>
        <w:tabs>
          <w:tab w:val="left" w:pos="536"/>
        </w:tabs>
        <w:spacing w:before="115" w:line="322" w:lineRule="exact"/>
        <w:rPr>
          <w:sz w:val="28"/>
        </w:rPr>
      </w:pP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 w:rsidR="00B37D1A">
        <w:rPr>
          <w:sz w:val="28"/>
        </w:rPr>
        <w:t>Б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является;</w:t>
      </w:r>
    </w:p>
    <w:p w:rsidR="001875E5" w:rsidRDefault="00395358">
      <w:pPr>
        <w:pStyle w:val="a5"/>
        <w:numPr>
          <w:ilvl w:val="2"/>
          <w:numId w:val="7"/>
        </w:numPr>
        <w:tabs>
          <w:tab w:val="left" w:pos="820"/>
          <w:tab w:val="left" w:pos="821"/>
        </w:tabs>
        <w:ind w:right="849" w:hanging="360"/>
        <w:rPr>
          <w:sz w:val="28"/>
        </w:rPr>
      </w:pPr>
      <w:r>
        <w:rPr>
          <w:sz w:val="28"/>
        </w:rPr>
        <w:t>удовлетворение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сфере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образования;</w:t>
      </w:r>
    </w:p>
    <w:p w:rsidR="001875E5" w:rsidRDefault="00395358">
      <w:pPr>
        <w:pStyle w:val="a5"/>
        <w:numPr>
          <w:ilvl w:val="2"/>
          <w:numId w:val="7"/>
        </w:numPr>
        <w:tabs>
          <w:tab w:val="left" w:pos="820"/>
          <w:tab w:val="left" w:pos="821"/>
        </w:tabs>
        <w:ind w:left="820" w:hanging="34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исполнителя;</w:t>
      </w:r>
    </w:p>
    <w:p w:rsidR="001875E5" w:rsidRDefault="00395358">
      <w:pPr>
        <w:pStyle w:val="a5"/>
        <w:numPr>
          <w:ilvl w:val="2"/>
          <w:numId w:val="7"/>
        </w:numPr>
        <w:tabs>
          <w:tab w:val="left" w:pos="820"/>
          <w:tab w:val="left" w:pos="821"/>
        </w:tabs>
        <w:spacing w:before="1"/>
        <w:ind w:left="820" w:hanging="349"/>
        <w:rPr>
          <w:sz w:val="28"/>
        </w:rPr>
      </w:pP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финансирования</w:t>
      </w:r>
      <w:r w:rsidR="008F5C9D">
        <w:rPr>
          <w:sz w:val="28"/>
        </w:rPr>
        <w:t>;</w:t>
      </w:r>
    </w:p>
    <w:p w:rsidR="001875E5" w:rsidRDefault="001875E5">
      <w:pPr>
        <w:pStyle w:val="a3"/>
        <w:rPr>
          <w:sz w:val="30"/>
        </w:rPr>
      </w:pPr>
    </w:p>
    <w:p w:rsidR="001875E5" w:rsidRDefault="00395358">
      <w:pPr>
        <w:pStyle w:val="1"/>
        <w:numPr>
          <w:ilvl w:val="0"/>
          <w:numId w:val="10"/>
        </w:numPr>
        <w:tabs>
          <w:tab w:val="left" w:pos="1682"/>
        </w:tabs>
        <w:spacing w:before="222"/>
        <w:ind w:left="3209" w:right="1538" w:hanging="1808"/>
        <w:jc w:val="both"/>
      </w:pPr>
      <w:r>
        <w:rPr>
          <w:spacing w:val="-1"/>
        </w:rPr>
        <w:t xml:space="preserve">Платные образовательные </w:t>
      </w:r>
      <w:r>
        <w:t>услуги, оказываемые дошкольным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учреждением</w:t>
      </w:r>
    </w:p>
    <w:p w:rsidR="001875E5" w:rsidRDefault="00395358">
      <w:pPr>
        <w:pStyle w:val="a5"/>
        <w:numPr>
          <w:ilvl w:val="1"/>
          <w:numId w:val="10"/>
        </w:numPr>
        <w:tabs>
          <w:tab w:val="left" w:pos="775"/>
        </w:tabs>
        <w:spacing w:before="114"/>
        <w:ind w:right="843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8F5C9D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 заданием либо соглашением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программам.</w:t>
      </w:r>
    </w:p>
    <w:p w:rsidR="001875E5" w:rsidRDefault="00395358">
      <w:pPr>
        <w:pStyle w:val="a5"/>
        <w:numPr>
          <w:ilvl w:val="1"/>
          <w:numId w:val="10"/>
        </w:numPr>
        <w:tabs>
          <w:tab w:val="left" w:pos="536"/>
        </w:tabs>
        <w:spacing w:before="1" w:line="322" w:lineRule="exact"/>
        <w:ind w:left="535" w:hanging="424"/>
        <w:jc w:val="both"/>
        <w:rPr>
          <w:sz w:val="26"/>
        </w:rPr>
      </w:pPr>
      <w:r>
        <w:rPr>
          <w:sz w:val="28"/>
        </w:rPr>
        <w:t>Исполнитель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7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1875E5" w:rsidRDefault="00395358">
      <w:pPr>
        <w:pStyle w:val="a5"/>
        <w:numPr>
          <w:ilvl w:val="2"/>
          <w:numId w:val="10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>
        <w:rPr>
          <w:sz w:val="28"/>
        </w:rPr>
        <w:t>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язык;</w:t>
      </w:r>
    </w:p>
    <w:p w:rsidR="00FE28FE" w:rsidRDefault="00FE28FE" w:rsidP="00FE28FE">
      <w:pPr>
        <w:pStyle w:val="a5"/>
        <w:numPr>
          <w:ilvl w:val="2"/>
          <w:numId w:val="10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>
        <w:rPr>
          <w:sz w:val="28"/>
        </w:rPr>
        <w:t>Йога для малышей</w:t>
      </w:r>
      <w:r w:rsidR="00395358" w:rsidRPr="00FE28FE">
        <w:rPr>
          <w:sz w:val="28"/>
        </w:rPr>
        <w:t>;</w:t>
      </w:r>
    </w:p>
    <w:p w:rsidR="001875E5" w:rsidRPr="00FE28FE" w:rsidRDefault="008F5C9D" w:rsidP="00FE28FE">
      <w:pPr>
        <w:pStyle w:val="a5"/>
        <w:numPr>
          <w:ilvl w:val="2"/>
          <w:numId w:val="10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 w:rsidRPr="00FE28FE">
        <w:rPr>
          <w:sz w:val="28"/>
        </w:rPr>
        <w:t>Индивидуальные занятия с учителем-логопедом</w:t>
      </w:r>
      <w:r w:rsidR="00395358" w:rsidRPr="00FE28FE">
        <w:rPr>
          <w:sz w:val="28"/>
        </w:rPr>
        <w:t>;</w:t>
      </w:r>
    </w:p>
    <w:p w:rsidR="0045167D" w:rsidRPr="00FE28FE" w:rsidRDefault="00FE28FE" w:rsidP="00FE28FE">
      <w:pPr>
        <w:pStyle w:val="a5"/>
        <w:numPr>
          <w:ilvl w:val="2"/>
          <w:numId w:val="10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>
        <w:rPr>
          <w:sz w:val="28"/>
        </w:rPr>
        <w:t>Умелые ручки</w:t>
      </w:r>
      <w:r w:rsidR="0045167D" w:rsidRPr="00FE28FE">
        <w:rPr>
          <w:sz w:val="28"/>
        </w:rPr>
        <w:t>;</w:t>
      </w:r>
    </w:p>
    <w:p w:rsidR="001875E5" w:rsidRDefault="001875E5">
      <w:pPr>
        <w:pStyle w:val="a3"/>
        <w:spacing w:before="4"/>
      </w:pPr>
    </w:p>
    <w:p w:rsidR="001875E5" w:rsidRDefault="00395358">
      <w:pPr>
        <w:pStyle w:val="1"/>
        <w:numPr>
          <w:ilvl w:val="0"/>
          <w:numId w:val="10"/>
        </w:numPr>
        <w:tabs>
          <w:tab w:val="left" w:pos="1910"/>
        </w:tabs>
        <w:ind w:left="1910"/>
        <w:jc w:val="both"/>
      </w:pPr>
      <w:r>
        <w:t>Условия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</w:p>
    <w:p w:rsidR="001875E5" w:rsidRDefault="00395358">
      <w:pPr>
        <w:pStyle w:val="a5"/>
        <w:numPr>
          <w:ilvl w:val="1"/>
          <w:numId w:val="10"/>
        </w:numPr>
        <w:tabs>
          <w:tab w:val="left" w:pos="536"/>
        </w:tabs>
        <w:spacing w:before="115"/>
        <w:ind w:right="844" w:firstLine="0"/>
        <w:jc w:val="both"/>
        <w:rPr>
          <w:sz w:val="26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заказчика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:rsidR="001875E5" w:rsidRDefault="00395358">
      <w:pPr>
        <w:pStyle w:val="a5"/>
        <w:numPr>
          <w:ilvl w:val="1"/>
          <w:numId w:val="10"/>
        </w:numPr>
        <w:tabs>
          <w:tab w:val="left" w:pos="537"/>
        </w:tabs>
        <w:ind w:right="848" w:firstLine="0"/>
        <w:jc w:val="both"/>
        <w:rPr>
          <w:sz w:val="26"/>
        </w:rPr>
      </w:pPr>
      <w:r>
        <w:rPr>
          <w:sz w:val="28"/>
        </w:rPr>
        <w:t>Отказ заказчика от предлагаемых ему платных образовательных услуг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объѐма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FE28FE" w:rsidRPr="00FE28FE" w:rsidRDefault="00395358" w:rsidP="00FE28FE">
      <w:pPr>
        <w:pStyle w:val="a5"/>
        <w:numPr>
          <w:ilvl w:val="1"/>
          <w:numId w:val="10"/>
        </w:numPr>
        <w:tabs>
          <w:tab w:val="left" w:pos="537"/>
        </w:tabs>
        <w:spacing w:before="66"/>
        <w:ind w:right="850" w:firstLine="0"/>
        <w:jc w:val="both"/>
        <w:rPr>
          <w:sz w:val="26"/>
        </w:rPr>
      </w:pPr>
      <w:r w:rsidRPr="00FE28FE">
        <w:rPr>
          <w:sz w:val="28"/>
        </w:rPr>
        <w:t>Исполнитель обязан обеспечить заказчику оказание платных образовательных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услуг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в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полном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объеме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в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соответствие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с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дополнительными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общеразвивающими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программами</w:t>
      </w:r>
      <w:r w:rsidRPr="00FE28FE">
        <w:rPr>
          <w:spacing w:val="-2"/>
          <w:sz w:val="28"/>
        </w:rPr>
        <w:t xml:space="preserve"> </w:t>
      </w:r>
      <w:r w:rsidR="00FE28FE" w:rsidRPr="00FE28FE">
        <w:rPr>
          <w:sz w:val="28"/>
        </w:rPr>
        <w:t>и условиями договора.</w:t>
      </w:r>
    </w:p>
    <w:p w:rsidR="001875E5" w:rsidRPr="00FE28FE" w:rsidRDefault="00395358" w:rsidP="00FE28FE">
      <w:pPr>
        <w:pStyle w:val="a5"/>
        <w:numPr>
          <w:ilvl w:val="1"/>
          <w:numId w:val="10"/>
        </w:numPr>
        <w:tabs>
          <w:tab w:val="left" w:pos="537"/>
        </w:tabs>
        <w:spacing w:before="66"/>
        <w:ind w:right="850" w:firstLine="0"/>
        <w:jc w:val="both"/>
        <w:rPr>
          <w:sz w:val="26"/>
        </w:rPr>
      </w:pPr>
      <w:r w:rsidRPr="00FE28FE">
        <w:rPr>
          <w:sz w:val="28"/>
        </w:rPr>
        <w:t>Деятельность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по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оказанию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платных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образовательных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услуг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осуществляется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только на основании соответствующего договора, заключѐнного в соответствии с</w:t>
      </w:r>
      <w:r w:rsidRPr="00FE28FE">
        <w:rPr>
          <w:spacing w:val="1"/>
          <w:sz w:val="28"/>
        </w:rPr>
        <w:t xml:space="preserve"> </w:t>
      </w:r>
      <w:r w:rsidRPr="00FE28FE">
        <w:rPr>
          <w:sz w:val="28"/>
        </w:rPr>
        <w:t>настоящим</w:t>
      </w:r>
      <w:r w:rsidRPr="00FE28FE">
        <w:rPr>
          <w:spacing w:val="-1"/>
          <w:sz w:val="28"/>
        </w:rPr>
        <w:t xml:space="preserve"> </w:t>
      </w:r>
      <w:r w:rsidRPr="00FE28FE">
        <w:rPr>
          <w:sz w:val="28"/>
        </w:rPr>
        <w:t>Положением.</w:t>
      </w:r>
    </w:p>
    <w:p w:rsidR="001875E5" w:rsidRDefault="00395358">
      <w:pPr>
        <w:pStyle w:val="a5"/>
        <w:numPr>
          <w:ilvl w:val="1"/>
          <w:numId w:val="10"/>
        </w:numPr>
        <w:tabs>
          <w:tab w:val="left" w:pos="537"/>
        </w:tabs>
        <w:ind w:right="851" w:firstLine="0"/>
        <w:jc w:val="both"/>
        <w:rPr>
          <w:sz w:val="26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 услугах, обеспечивающую возможность их 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1875E5" w:rsidRDefault="00395358">
      <w:pPr>
        <w:pStyle w:val="a5"/>
        <w:numPr>
          <w:ilvl w:val="1"/>
          <w:numId w:val="10"/>
        </w:numPr>
        <w:tabs>
          <w:tab w:val="left" w:pos="766"/>
        </w:tabs>
        <w:ind w:right="842" w:firstLine="0"/>
        <w:jc w:val="both"/>
        <w:rPr>
          <w:sz w:val="29"/>
        </w:rPr>
      </w:pPr>
      <w:proofErr w:type="gramStart"/>
      <w:r>
        <w:rPr>
          <w:sz w:val="29"/>
        </w:rPr>
        <w:t>Исполнитель</w:t>
      </w:r>
      <w:r>
        <w:rPr>
          <w:spacing w:val="1"/>
          <w:sz w:val="29"/>
        </w:rPr>
        <w:t xml:space="preserve"> </w:t>
      </w:r>
      <w:r>
        <w:rPr>
          <w:sz w:val="29"/>
        </w:rPr>
        <w:t>обязан</w:t>
      </w:r>
      <w:r>
        <w:rPr>
          <w:spacing w:val="1"/>
          <w:sz w:val="29"/>
        </w:rPr>
        <w:t xml:space="preserve"> </w:t>
      </w:r>
      <w:r>
        <w:rPr>
          <w:sz w:val="29"/>
        </w:rPr>
        <w:t>довести</w:t>
      </w:r>
      <w:r>
        <w:rPr>
          <w:spacing w:val="1"/>
          <w:sz w:val="29"/>
        </w:rPr>
        <w:t xml:space="preserve"> </w:t>
      </w:r>
      <w:r>
        <w:rPr>
          <w:sz w:val="29"/>
        </w:rPr>
        <w:t>до</w:t>
      </w:r>
      <w:r>
        <w:rPr>
          <w:spacing w:val="1"/>
          <w:sz w:val="29"/>
        </w:rPr>
        <w:t xml:space="preserve"> </w:t>
      </w:r>
      <w:r>
        <w:rPr>
          <w:sz w:val="29"/>
        </w:rPr>
        <w:t>Заказчика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информацию,</w:t>
      </w:r>
      <w:r>
        <w:rPr>
          <w:spacing w:val="1"/>
          <w:sz w:val="29"/>
        </w:rPr>
        <w:t xml:space="preserve"> </w:t>
      </w:r>
      <w:r>
        <w:rPr>
          <w:sz w:val="29"/>
        </w:rPr>
        <w:t>содержащую</w:t>
      </w:r>
      <w:r>
        <w:rPr>
          <w:spacing w:val="1"/>
          <w:sz w:val="29"/>
        </w:rPr>
        <w:t xml:space="preserve"> </w:t>
      </w:r>
      <w:r>
        <w:rPr>
          <w:sz w:val="29"/>
        </w:rPr>
        <w:lastRenderedPageBreak/>
        <w:t>сведения о предоставлении платных образовательных услуг в порядке и объеме,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которые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предусмотрены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Законом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Федерации</w:t>
      </w:r>
      <w:r>
        <w:rPr>
          <w:spacing w:val="1"/>
          <w:sz w:val="29"/>
        </w:rPr>
        <w:t xml:space="preserve"> </w:t>
      </w:r>
      <w:r>
        <w:rPr>
          <w:sz w:val="29"/>
        </w:rPr>
        <w:t>«О</w:t>
      </w:r>
      <w:r>
        <w:rPr>
          <w:spacing w:val="1"/>
          <w:sz w:val="29"/>
        </w:rPr>
        <w:t xml:space="preserve"> </w:t>
      </w:r>
      <w:r>
        <w:rPr>
          <w:sz w:val="29"/>
        </w:rPr>
        <w:t>защите</w:t>
      </w:r>
      <w:r>
        <w:rPr>
          <w:spacing w:val="1"/>
          <w:sz w:val="29"/>
        </w:rPr>
        <w:t xml:space="preserve"> </w:t>
      </w:r>
      <w:r>
        <w:rPr>
          <w:sz w:val="29"/>
        </w:rPr>
        <w:t>прав</w:t>
      </w:r>
      <w:r>
        <w:rPr>
          <w:spacing w:val="1"/>
          <w:sz w:val="29"/>
        </w:rPr>
        <w:t xml:space="preserve"> </w:t>
      </w:r>
      <w:r>
        <w:rPr>
          <w:sz w:val="29"/>
        </w:rPr>
        <w:t>потребителей» (в редакции   Федерального закона от 9 января 1996 года N 2-ФЗ)</w:t>
      </w:r>
      <w:r>
        <w:rPr>
          <w:spacing w:val="1"/>
          <w:sz w:val="29"/>
        </w:rPr>
        <w:t xml:space="preserve"> </w:t>
      </w:r>
      <w:r>
        <w:rPr>
          <w:sz w:val="29"/>
        </w:rPr>
        <w:t>(с</w:t>
      </w:r>
      <w:r>
        <w:rPr>
          <w:spacing w:val="1"/>
          <w:sz w:val="29"/>
        </w:rPr>
        <w:t xml:space="preserve"> </w:t>
      </w:r>
      <w:r>
        <w:rPr>
          <w:sz w:val="29"/>
        </w:rPr>
        <w:t>изменениями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13</w:t>
      </w:r>
      <w:r>
        <w:rPr>
          <w:spacing w:val="1"/>
          <w:sz w:val="29"/>
        </w:rPr>
        <w:t xml:space="preserve"> </w:t>
      </w:r>
      <w:r>
        <w:rPr>
          <w:sz w:val="29"/>
        </w:rPr>
        <w:t>июля</w:t>
      </w:r>
      <w:r>
        <w:rPr>
          <w:spacing w:val="1"/>
          <w:sz w:val="29"/>
        </w:rPr>
        <w:t xml:space="preserve"> </w:t>
      </w:r>
      <w:r>
        <w:rPr>
          <w:sz w:val="29"/>
        </w:rPr>
        <w:t>2015</w:t>
      </w:r>
      <w:r>
        <w:rPr>
          <w:spacing w:val="1"/>
          <w:sz w:val="29"/>
        </w:rPr>
        <w:t xml:space="preserve"> </w:t>
      </w:r>
      <w:r>
        <w:rPr>
          <w:sz w:val="29"/>
        </w:rPr>
        <w:t>года)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законом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Федерации</w:t>
      </w:r>
      <w:r>
        <w:rPr>
          <w:spacing w:val="-3"/>
          <w:sz w:val="29"/>
        </w:rPr>
        <w:t xml:space="preserve"> </w:t>
      </w:r>
      <w:r>
        <w:rPr>
          <w:sz w:val="29"/>
        </w:rPr>
        <w:t>от</w:t>
      </w:r>
      <w:r>
        <w:rPr>
          <w:spacing w:val="-5"/>
          <w:sz w:val="29"/>
        </w:rPr>
        <w:t xml:space="preserve"> </w:t>
      </w:r>
      <w:r>
        <w:rPr>
          <w:sz w:val="29"/>
        </w:rPr>
        <w:t>29.12.2012</w:t>
      </w:r>
      <w:r>
        <w:rPr>
          <w:spacing w:val="-1"/>
          <w:sz w:val="29"/>
        </w:rPr>
        <w:t xml:space="preserve"> </w:t>
      </w:r>
      <w:r>
        <w:rPr>
          <w:sz w:val="29"/>
        </w:rPr>
        <w:t>No273-ФЗ</w:t>
      </w:r>
      <w:r>
        <w:rPr>
          <w:spacing w:val="-3"/>
          <w:sz w:val="29"/>
        </w:rPr>
        <w:t xml:space="preserve"> </w:t>
      </w:r>
      <w:r>
        <w:rPr>
          <w:sz w:val="29"/>
        </w:rPr>
        <w:t>«Об</w:t>
      </w:r>
      <w:r>
        <w:rPr>
          <w:spacing w:val="-3"/>
          <w:sz w:val="29"/>
        </w:rPr>
        <w:t xml:space="preserve"> </w:t>
      </w:r>
      <w:r>
        <w:rPr>
          <w:sz w:val="29"/>
        </w:rPr>
        <w:t>образовании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3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-2"/>
          <w:sz w:val="29"/>
        </w:rPr>
        <w:t xml:space="preserve"> </w:t>
      </w:r>
      <w:r>
        <w:rPr>
          <w:sz w:val="29"/>
        </w:rPr>
        <w:t>Федерации».</w:t>
      </w:r>
      <w:proofErr w:type="gramEnd"/>
    </w:p>
    <w:p w:rsidR="001875E5" w:rsidRDefault="00395358">
      <w:pPr>
        <w:pStyle w:val="a5"/>
        <w:numPr>
          <w:ilvl w:val="1"/>
          <w:numId w:val="10"/>
        </w:numPr>
        <w:tabs>
          <w:tab w:val="left" w:pos="675"/>
        </w:tabs>
        <w:ind w:left="674" w:hanging="563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-4"/>
          <w:sz w:val="28"/>
        </w:rPr>
        <w:t xml:space="preserve"> </w:t>
      </w:r>
      <w:r>
        <w:rPr>
          <w:sz w:val="28"/>
        </w:rPr>
        <w:t>доводимая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:rsidR="001875E5" w:rsidRDefault="00395358">
      <w:pPr>
        <w:pStyle w:val="a5"/>
        <w:numPr>
          <w:ilvl w:val="2"/>
          <w:numId w:val="10"/>
        </w:numPr>
        <w:tabs>
          <w:tab w:val="left" w:pos="832"/>
          <w:tab w:val="left" w:pos="833"/>
        </w:tabs>
        <w:spacing w:before="1"/>
        <w:ind w:right="843" w:hanging="360"/>
        <w:rPr>
          <w:sz w:val="20"/>
        </w:rPr>
      </w:pPr>
      <w:r>
        <w:rPr>
          <w:sz w:val="28"/>
        </w:rPr>
        <w:t>сведения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дате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42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42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875E5" w:rsidRDefault="00395358">
      <w:pPr>
        <w:pStyle w:val="a5"/>
        <w:numPr>
          <w:ilvl w:val="2"/>
          <w:numId w:val="10"/>
        </w:numPr>
        <w:tabs>
          <w:tab w:val="left" w:pos="832"/>
          <w:tab w:val="left" w:pos="833"/>
        </w:tabs>
        <w:ind w:right="1109" w:hanging="360"/>
        <w:rPr>
          <w:sz w:val="20"/>
        </w:rPr>
      </w:pPr>
      <w:r>
        <w:rPr>
          <w:sz w:val="28"/>
        </w:rPr>
        <w:t>направленность реализуемых дополнительных общеразвивающих 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 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1875E5" w:rsidRDefault="00395358">
      <w:pPr>
        <w:pStyle w:val="a5"/>
        <w:numPr>
          <w:ilvl w:val="2"/>
          <w:numId w:val="10"/>
        </w:numPr>
        <w:tabs>
          <w:tab w:val="left" w:pos="832"/>
          <w:tab w:val="left" w:pos="833"/>
        </w:tabs>
        <w:spacing w:line="321" w:lineRule="exact"/>
        <w:ind w:hanging="361"/>
        <w:rPr>
          <w:sz w:val="20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1875E5" w:rsidRDefault="00F07E77">
      <w:pPr>
        <w:pStyle w:val="a5"/>
        <w:numPr>
          <w:ilvl w:val="2"/>
          <w:numId w:val="10"/>
        </w:numPr>
        <w:tabs>
          <w:tab w:val="left" w:pos="832"/>
          <w:tab w:val="left" w:pos="833"/>
        </w:tabs>
        <w:spacing w:line="322" w:lineRule="exact"/>
        <w:ind w:hanging="361"/>
        <w:rPr>
          <w:sz w:val="20"/>
        </w:rPr>
      </w:pPr>
      <w:hyperlink r:id="rId9">
        <w:r w:rsidR="00395358">
          <w:rPr>
            <w:sz w:val="28"/>
          </w:rPr>
          <w:t>стоимость</w:t>
        </w:r>
        <w:r w:rsidR="00395358">
          <w:rPr>
            <w:spacing w:val="-5"/>
            <w:sz w:val="28"/>
          </w:rPr>
          <w:t xml:space="preserve"> </w:t>
        </w:r>
        <w:r w:rsidR="00395358">
          <w:rPr>
            <w:sz w:val="28"/>
          </w:rPr>
          <w:t>образовательных</w:t>
        </w:r>
        <w:r w:rsidR="00395358">
          <w:rPr>
            <w:spacing w:val="-2"/>
            <w:sz w:val="28"/>
          </w:rPr>
          <w:t xml:space="preserve"> </w:t>
        </w:r>
        <w:r w:rsidR="00395358">
          <w:rPr>
            <w:sz w:val="28"/>
          </w:rPr>
          <w:t>услуг</w:t>
        </w:r>
      </w:hyperlink>
      <w:r w:rsidR="00395358">
        <w:rPr>
          <w:sz w:val="28"/>
        </w:rPr>
        <w:t>;</w:t>
      </w:r>
    </w:p>
    <w:p w:rsidR="001875E5" w:rsidRDefault="00395358">
      <w:pPr>
        <w:pStyle w:val="a5"/>
        <w:numPr>
          <w:ilvl w:val="2"/>
          <w:numId w:val="10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8"/>
        </w:rPr>
        <w:t>образец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1875E5" w:rsidRDefault="00395358">
      <w:pPr>
        <w:pStyle w:val="a5"/>
        <w:numPr>
          <w:ilvl w:val="2"/>
          <w:numId w:val="10"/>
        </w:numPr>
        <w:tabs>
          <w:tab w:val="left" w:pos="832"/>
          <w:tab w:val="left" w:pos="833"/>
        </w:tabs>
        <w:spacing w:before="2" w:line="322" w:lineRule="exact"/>
        <w:ind w:hanging="361"/>
        <w:rPr>
          <w:sz w:val="20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1875E5" w:rsidRDefault="00395358">
      <w:pPr>
        <w:pStyle w:val="a5"/>
        <w:numPr>
          <w:ilvl w:val="1"/>
          <w:numId w:val="10"/>
        </w:numPr>
        <w:tabs>
          <w:tab w:val="left" w:pos="537"/>
        </w:tabs>
        <w:ind w:right="844" w:firstLine="0"/>
        <w:jc w:val="both"/>
        <w:rPr>
          <w:sz w:val="26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4.6.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4.7.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сайте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сети</w:t>
      </w:r>
    </w:p>
    <w:p w:rsidR="001875E5" w:rsidRDefault="00395358">
      <w:pPr>
        <w:pStyle w:val="a3"/>
        <w:spacing w:line="321" w:lineRule="exact"/>
        <w:ind w:left="112"/>
      </w:pPr>
      <w:r>
        <w:t>«Интернет».</w:t>
      </w:r>
    </w:p>
    <w:p w:rsidR="001875E5" w:rsidRDefault="00395358">
      <w:pPr>
        <w:pStyle w:val="a5"/>
        <w:numPr>
          <w:ilvl w:val="1"/>
          <w:numId w:val="10"/>
        </w:numPr>
        <w:tabs>
          <w:tab w:val="left" w:pos="536"/>
        </w:tabs>
        <w:ind w:right="851" w:firstLine="0"/>
        <w:jc w:val="both"/>
        <w:rPr>
          <w:sz w:val="26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воспитанников.</w:t>
      </w:r>
    </w:p>
    <w:p w:rsidR="001875E5" w:rsidRDefault="001875E5">
      <w:pPr>
        <w:pStyle w:val="a3"/>
        <w:spacing w:before="5"/>
      </w:pPr>
    </w:p>
    <w:p w:rsidR="001875E5" w:rsidRDefault="008F5C9D" w:rsidP="008F5C9D">
      <w:pPr>
        <w:pStyle w:val="1"/>
        <w:tabs>
          <w:tab w:val="left" w:pos="2102"/>
        </w:tabs>
        <w:ind w:left="2101" w:right="29" w:firstLine="0"/>
      </w:pPr>
      <w:r>
        <w:t>5.</w:t>
      </w:r>
      <w:r w:rsidR="00395358">
        <w:t>Организация</w:t>
      </w:r>
      <w:r w:rsidR="00395358">
        <w:rPr>
          <w:spacing w:val="-5"/>
        </w:rPr>
        <w:t xml:space="preserve"> </w:t>
      </w:r>
      <w:r w:rsidR="00395358">
        <w:t>оказания</w:t>
      </w:r>
      <w:r w:rsidR="00395358">
        <w:rPr>
          <w:spacing w:val="-4"/>
        </w:rPr>
        <w:t xml:space="preserve"> </w:t>
      </w:r>
      <w:r w:rsidR="00395358">
        <w:t>платных</w:t>
      </w:r>
      <w:r w:rsidR="00395358">
        <w:rPr>
          <w:spacing w:val="-5"/>
        </w:rPr>
        <w:t xml:space="preserve"> </w:t>
      </w:r>
      <w:r w:rsidR="00395358">
        <w:t>образовательных</w:t>
      </w:r>
      <w:r w:rsidR="00395358">
        <w:rPr>
          <w:spacing w:val="-6"/>
        </w:rPr>
        <w:t xml:space="preserve"> </w:t>
      </w:r>
      <w:r w:rsidR="00395358">
        <w:t>услуг</w:t>
      </w:r>
    </w:p>
    <w:p w:rsidR="001875E5" w:rsidRDefault="001875E5">
      <w:pPr>
        <w:pStyle w:val="a3"/>
        <w:spacing w:before="6"/>
        <w:rPr>
          <w:b/>
          <w:sz w:val="27"/>
        </w:rPr>
      </w:pPr>
    </w:p>
    <w:p w:rsidR="008F5C9D" w:rsidRPr="008F5C9D" w:rsidRDefault="00395358" w:rsidP="008F5C9D">
      <w:pPr>
        <w:pStyle w:val="a5"/>
        <w:numPr>
          <w:ilvl w:val="1"/>
          <w:numId w:val="11"/>
        </w:numPr>
        <w:tabs>
          <w:tab w:val="left" w:pos="757"/>
          <w:tab w:val="left" w:pos="759"/>
          <w:tab w:val="left" w:pos="1572"/>
          <w:tab w:val="left" w:pos="2524"/>
          <w:tab w:val="left" w:pos="2983"/>
          <w:tab w:val="left" w:pos="3761"/>
          <w:tab w:val="left" w:pos="5426"/>
          <w:tab w:val="left" w:pos="6031"/>
          <w:tab w:val="left" w:pos="6554"/>
          <w:tab w:val="left" w:pos="6912"/>
          <w:tab w:val="left" w:pos="8121"/>
          <w:tab w:val="left" w:pos="9285"/>
        </w:tabs>
        <w:ind w:right="845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платных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услуг</w:t>
      </w:r>
      <w:r>
        <w:rPr>
          <w:sz w:val="28"/>
        </w:rPr>
        <w:tab/>
        <w:t>регламентируется</w:t>
      </w:r>
      <w:r>
        <w:rPr>
          <w:sz w:val="28"/>
        </w:rPr>
        <w:tab/>
      </w:r>
      <w:r>
        <w:rPr>
          <w:spacing w:val="-1"/>
          <w:sz w:val="28"/>
        </w:rPr>
        <w:t>годовым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3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услуг,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услуг, расписанием платных образовательных услуг.</w:t>
      </w:r>
    </w:p>
    <w:p w:rsidR="001875E5" w:rsidRPr="008F5C9D" w:rsidRDefault="00395358" w:rsidP="008F5C9D">
      <w:pPr>
        <w:pStyle w:val="a5"/>
        <w:numPr>
          <w:ilvl w:val="1"/>
          <w:numId w:val="11"/>
        </w:numPr>
        <w:tabs>
          <w:tab w:val="left" w:pos="757"/>
          <w:tab w:val="left" w:pos="759"/>
          <w:tab w:val="left" w:pos="1572"/>
          <w:tab w:val="left" w:pos="2524"/>
          <w:tab w:val="left" w:pos="2983"/>
          <w:tab w:val="left" w:pos="3761"/>
          <w:tab w:val="left" w:pos="5426"/>
          <w:tab w:val="left" w:pos="6031"/>
          <w:tab w:val="left" w:pos="6554"/>
          <w:tab w:val="left" w:pos="6912"/>
          <w:tab w:val="left" w:pos="8121"/>
          <w:tab w:val="left" w:pos="9285"/>
        </w:tabs>
        <w:ind w:right="845"/>
        <w:rPr>
          <w:sz w:val="28"/>
        </w:rPr>
      </w:pPr>
      <w:r w:rsidRPr="008F5C9D">
        <w:rPr>
          <w:sz w:val="28"/>
        </w:rPr>
        <w:t>Исполнитель</w:t>
      </w:r>
      <w:r w:rsidRPr="008F5C9D">
        <w:rPr>
          <w:spacing w:val="40"/>
          <w:sz w:val="28"/>
        </w:rPr>
        <w:t xml:space="preserve"> </w:t>
      </w:r>
      <w:r w:rsidRPr="008F5C9D">
        <w:rPr>
          <w:sz w:val="28"/>
        </w:rPr>
        <w:t>имеет</w:t>
      </w:r>
      <w:r w:rsidRPr="008F5C9D">
        <w:rPr>
          <w:spacing w:val="41"/>
          <w:sz w:val="28"/>
        </w:rPr>
        <w:t xml:space="preserve"> </w:t>
      </w:r>
      <w:r w:rsidRPr="008F5C9D">
        <w:rPr>
          <w:sz w:val="28"/>
        </w:rPr>
        <w:t>право</w:t>
      </w:r>
      <w:r w:rsidRPr="008F5C9D">
        <w:rPr>
          <w:spacing w:val="42"/>
          <w:sz w:val="28"/>
        </w:rPr>
        <w:t xml:space="preserve"> </w:t>
      </w:r>
      <w:r w:rsidRPr="008F5C9D">
        <w:rPr>
          <w:sz w:val="28"/>
        </w:rPr>
        <w:t>привлекать</w:t>
      </w:r>
      <w:r w:rsidRPr="008F5C9D">
        <w:rPr>
          <w:spacing w:val="43"/>
          <w:sz w:val="28"/>
        </w:rPr>
        <w:t xml:space="preserve"> </w:t>
      </w:r>
      <w:r w:rsidRPr="008F5C9D">
        <w:rPr>
          <w:sz w:val="28"/>
        </w:rPr>
        <w:t>юридических</w:t>
      </w:r>
      <w:r w:rsidRPr="008F5C9D">
        <w:rPr>
          <w:spacing w:val="42"/>
          <w:sz w:val="28"/>
        </w:rPr>
        <w:t xml:space="preserve"> </w:t>
      </w:r>
      <w:r w:rsidRPr="008F5C9D">
        <w:rPr>
          <w:sz w:val="28"/>
        </w:rPr>
        <w:t>и</w:t>
      </w:r>
      <w:r w:rsidRPr="008F5C9D">
        <w:rPr>
          <w:spacing w:val="41"/>
          <w:sz w:val="28"/>
        </w:rPr>
        <w:t xml:space="preserve"> </w:t>
      </w:r>
      <w:r w:rsidRPr="008F5C9D">
        <w:rPr>
          <w:sz w:val="28"/>
        </w:rPr>
        <w:t>физических</w:t>
      </w:r>
      <w:r w:rsidRPr="008F5C9D">
        <w:rPr>
          <w:spacing w:val="42"/>
          <w:sz w:val="28"/>
        </w:rPr>
        <w:t xml:space="preserve"> </w:t>
      </w:r>
      <w:r w:rsidRPr="008F5C9D">
        <w:rPr>
          <w:sz w:val="28"/>
        </w:rPr>
        <w:t>лиц</w:t>
      </w:r>
      <w:r w:rsidRPr="008F5C9D">
        <w:rPr>
          <w:spacing w:val="41"/>
          <w:sz w:val="28"/>
        </w:rPr>
        <w:t xml:space="preserve"> </w:t>
      </w:r>
      <w:r w:rsidRPr="008F5C9D">
        <w:rPr>
          <w:sz w:val="28"/>
        </w:rPr>
        <w:t>для</w:t>
      </w:r>
      <w:r w:rsidRPr="008F5C9D">
        <w:rPr>
          <w:spacing w:val="-67"/>
          <w:sz w:val="28"/>
        </w:rPr>
        <w:t xml:space="preserve"> </w:t>
      </w:r>
      <w:r w:rsidRPr="008F5C9D">
        <w:rPr>
          <w:sz w:val="28"/>
        </w:rPr>
        <w:t>оказания</w:t>
      </w:r>
      <w:r w:rsidRPr="008F5C9D">
        <w:rPr>
          <w:sz w:val="28"/>
        </w:rPr>
        <w:tab/>
        <w:t>платных</w:t>
      </w:r>
      <w:r w:rsidRPr="008F5C9D">
        <w:rPr>
          <w:sz w:val="28"/>
        </w:rPr>
        <w:tab/>
        <w:t>образовательных</w:t>
      </w:r>
      <w:r w:rsidRPr="008F5C9D">
        <w:rPr>
          <w:sz w:val="28"/>
        </w:rPr>
        <w:tab/>
        <w:t>услуг,</w:t>
      </w:r>
      <w:r w:rsidRPr="008F5C9D">
        <w:rPr>
          <w:sz w:val="28"/>
        </w:rPr>
        <w:tab/>
        <w:t>имеющих</w:t>
      </w:r>
      <w:r w:rsidRPr="008F5C9D">
        <w:rPr>
          <w:sz w:val="28"/>
        </w:rPr>
        <w:tab/>
      </w:r>
      <w:r w:rsidRPr="008F5C9D">
        <w:rPr>
          <w:spacing w:val="-1"/>
          <w:sz w:val="28"/>
        </w:rPr>
        <w:t>соответствующую</w:t>
      </w:r>
      <w:r w:rsidRPr="008F5C9D">
        <w:rPr>
          <w:spacing w:val="-67"/>
          <w:sz w:val="28"/>
        </w:rPr>
        <w:t xml:space="preserve"> </w:t>
      </w:r>
      <w:r w:rsidRPr="008F5C9D">
        <w:rPr>
          <w:sz w:val="28"/>
        </w:rPr>
        <w:t>квалификацию.</w:t>
      </w:r>
    </w:p>
    <w:p w:rsidR="001875E5" w:rsidRDefault="00395358">
      <w:pPr>
        <w:pStyle w:val="a5"/>
        <w:numPr>
          <w:ilvl w:val="1"/>
          <w:numId w:val="6"/>
        </w:numPr>
        <w:tabs>
          <w:tab w:val="left" w:pos="631"/>
        </w:tabs>
        <w:spacing w:before="1"/>
        <w:ind w:right="850" w:firstLine="0"/>
        <w:rPr>
          <w:sz w:val="28"/>
        </w:rPr>
      </w:pPr>
      <w:r>
        <w:rPr>
          <w:sz w:val="28"/>
        </w:rPr>
        <w:t>Исполнитель</w:t>
      </w:r>
      <w:r>
        <w:rPr>
          <w:spacing w:val="2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22"/>
          <w:sz w:val="28"/>
        </w:rPr>
        <w:t xml:space="preserve"> </w:t>
      </w:r>
      <w:r>
        <w:rPr>
          <w:sz w:val="28"/>
        </w:rPr>
        <w:t>лицо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</w:t>
      </w:r>
      <w:r w:rsidR="008F5C9D">
        <w:rPr>
          <w:sz w:val="28"/>
        </w:rPr>
        <w:t>Б</w:t>
      </w:r>
      <w:r>
        <w:rPr>
          <w:sz w:val="28"/>
        </w:rPr>
        <w:t>ДОУ.</w:t>
      </w:r>
    </w:p>
    <w:p w:rsidR="001875E5" w:rsidRDefault="00395358">
      <w:pPr>
        <w:pStyle w:val="a5"/>
        <w:numPr>
          <w:ilvl w:val="1"/>
          <w:numId w:val="6"/>
        </w:numPr>
        <w:tabs>
          <w:tab w:val="left" w:pos="537"/>
          <w:tab w:val="left" w:pos="2481"/>
          <w:tab w:val="left" w:pos="4174"/>
          <w:tab w:val="left" w:pos="5649"/>
          <w:tab w:val="left" w:pos="6260"/>
          <w:tab w:val="left" w:pos="7865"/>
          <w:tab w:val="left" w:pos="9308"/>
        </w:tabs>
        <w:spacing w:before="1"/>
        <w:ind w:right="844" w:firstLine="0"/>
        <w:rPr>
          <w:sz w:val="28"/>
        </w:rPr>
      </w:pPr>
      <w:r>
        <w:rPr>
          <w:sz w:val="28"/>
        </w:rPr>
        <w:t>Исполнитель</w:t>
      </w:r>
      <w:r>
        <w:rPr>
          <w:sz w:val="28"/>
        </w:rPr>
        <w:tab/>
        <w:t>организует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качеством</w:t>
      </w:r>
      <w:r>
        <w:rPr>
          <w:sz w:val="28"/>
        </w:rPr>
        <w:tab/>
        <w:t>оказания</w:t>
      </w:r>
      <w:r>
        <w:rPr>
          <w:sz w:val="28"/>
        </w:rPr>
        <w:tab/>
      </w:r>
      <w:r>
        <w:rPr>
          <w:spacing w:val="-1"/>
          <w:sz w:val="28"/>
        </w:rPr>
        <w:t>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1875E5" w:rsidRDefault="00395358">
      <w:pPr>
        <w:pStyle w:val="a5"/>
        <w:numPr>
          <w:ilvl w:val="1"/>
          <w:numId w:val="6"/>
        </w:numPr>
        <w:tabs>
          <w:tab w:val="left" w:pos="537"/>
        </w:tabs>
        <w:spacing w:line="321" w:lineRule="exact"/>
        <w:ind w:left="536" w:hanging="425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М</w:t>
      </w:r>
      <w:r w:rsidR="008F5C9D">
        <w:rPr>
          <w:sz w:val="28"/>
        </w:rPr>
        <w:t>Б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(приказом):</w:t>
      </w:r>
    </w:p>
    <w:p w:rsidR="001875E5" w:rsidRDefault="00395358">
      <w:pPr>
        <w:pStyle w:val="a5"/>
        <w:numPr>
          <w:ilvl w:val="2"/>
          <w:numId w:val="6"/>
        </w:numPr>
        <w:tabs>
          <w:tab w:val="left" w:pos="821"/>
        </w:tabs>
        <w:ind w:right="844" w:hanging="360"/>
        <w:jc w:val="both"/>
        <w:rPr>
          <w:sz w:val="28"/>
        </w:rPr>
      </w:pPr>
      <w:r>
        <w:rPr>
          <w:sz w:val="28"/>
        </w:rPr>
        <w:t>зачисляет (принимает) воспитанника для оказания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услуг);</w:t>
      </w:r>
    </w:p>
    <w:p w:rsidR="001875E5" w:rsidRDefault="00395358">
      <w:pPr>
        <w:pStyle w:val="a5"/>
        <w:numPr>
          <w:ilvl w:val="2"/>
          <w:numId w:val="6"/>
        </w:numPr>
        <w:tabs>
          <w:tab w:val="left" w:pos="821"/>
        </w:tabs>
        <w:spacing w:before="66"/>
        <w:ind w:right="844" w:hanging="360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1875E5" w:rsidRDefault="00395358">
      <w:pPr>
        <w:pStyle w:val="a5"/>
        <w:numPr>
          <w:ilvl w:val="1"/>
          <w:numId w:val="5"/>
        </w:numPr>
        <w:tabs>
          <w:tab w:val="left" w:pos="724"/>
        </w:tabs>
        <w:ind w:right="846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8F5C9D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779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которого исполнитель обязуется по заданию заказчика оказать услуги, 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1"/>
          <w:sz w:val="28"/>
        </w:rPr>
        <w:t xml:space="preserve"> </w:t>
      </w:r>
      <w:r>
        <w:rPr>
          <w:sz w:val="28"/>
        </w:rPr>
        <w:t>обязуется оплатить</w:t>
      </w:r>
      <w:r>
        <w:rPr>
          <w:spacing w:val="-1"/>
          <w:sz w:val="28"/>
        </w:rPr>
        <w:t xml:space="preserve"> </w:t>
      </w:r>
      <w:r>
        <w:rPr>
          <w:sz w:val="28"/>
        </w:rPr>
        <w:t>эти услуги.</w:t>
      </w:r>
    </w:p>
    <w:p w:rsidR="001875E5" w:rsidRDefault="00395358">
      <w:pPr>
        <w:pStyle w:val="a5"/>
        <w:numPr>
          <w:ilvl w:val="1"/>
          <w:numId w:val="5"/>
        </w:numPr>
        <w:tabs>
          <w:tab w:val="left" w:pos="537"/>
        </w:tabs>
        <w:spacing w:before="1"/>
        <w:ind w:right="847" w:firstLine="0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ведѐ</w:t>
      </w:r>
      <w:proofErr w:type="gramStart"/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proofErr w:type="gramEnd"/>
      <w:r>
        <w:rPr>
          <w:sz w:val="28"/>
        </w:rPr>
        <w:t>ѐт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объѐмом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требованиями.</w:t>
      </w:r>
    </w:p>
    <w:p w:rsidR="001875E5" w:rsidRDefault="001875E5">
      <w:pPr>
        <w:pStyle w:val="a3"/>
        <w:spacing w:before="3"/>
      </w:pPr>
    </w:p>
    <w:p w:rsidR="001875E5" w:rsidRDefault="00395358" w:rsidP="008F5C9D">
      <w:pPr>
        <w:pStyle w:val="1"/>
        <w:numPr>
          <w:ilvl w:val="0"/>
          <w:numId w:val="11"/>
        </w:numPr>
        <w:tabs>
          <w:tab w:val="left" w:pos="2282"/>
        </w:tabs>
        <w:ind w:left="2282"/>
      </w:pPr>
      <w:r>
        <w:t>Договор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 услуг</w:t>
      </w:r>
    </w:p>
    <w:p w:rsidR="001875E5" w:rsidRDefault="001875E5">
      <w:pPr>
        <w:pStyle w:val="a3"/>
        <w:spacing w:before="6"/>
        <w:rPr>
          <w:b/>
          <w:sz w:val="27"/>
        </w:rPr>
      </w:pPr>
    </w:p>
    <w:p w:rsidR="001875E5" w:rsidRDefault="00395358">
      <w:pPr>
        <w:pStyle w:val="a5"/>
        <w:numPr>
          <w:ilvl w:val="1"/>
          <w:numId w:val="4"/>
        </w:numPr>
        <w:tabs>
          <w:tab w:val="left" w:pos="651"/>
        </w:tabs>
        <w:ind w:right="844" w:firstLine="0"/>
        <w:jc w:val="both"/>
        <w:rPr>
          <w:sz w:val="28"/>
        </w:rPr>
      </w:pPr>
      <w:r>
        <w:rPr>
          <w:sz w:val="28"/>
        </w:rPr>
        <w:t>Основанием для оказания платных образовательных услуг является 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заключается до начала оказания платных образовательных услуг.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сведения: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before="2" w:line="322" w:lineRule="exact"/>
        <w:ind w:left="820" w:hanging="349"/>
        <w:rPr>
          <w:sz w:val="28"/>
        </w:rPr>
      </w:pPr>
      <w:r>
        <w:rPr>
          <w:sz w:val="28"/>
        </w:rPr>
        <w:t>полное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наименование исполнителя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заведующего,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исполнителя;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нахождения исполнителя;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242" w:lineRule="auto"/>
        <w:ind w:right="848" w:hanging="360"/>
        <w:rPr>
          <w:sz w:val="28"/>
        </w:rPr>
      </w:pPr>
      <w:r>
        <w:rPr>
          <w:sz w:val="28"/>
        </w:rPr>
        <w:t>фамилия,</w:t>
      </w:r>
      <w:r>
        <w:rPr>
          <w:spacing w:val="13"/>
          <w:sz w:val="28"/>
        </w:rPr>
        <w:t xml:space="preserve"> </w:t>
      </w:r>
      <w:r>
        <w:rPr>
          <w:sz w:val="28"/>
        </w:rPr>
        <w:t>имя,</w:t>
      </w:r>
      <w:r>
        <w:rPr>
          <w:spacing w:val="1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6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5"/>
          <w:sz w:val="28"/>
        </w:rPr>
        <w:t xml:space="preserve"> </w:t>
      </w:r>
      <w:r>
        <w:rPr>
          <w:sz w:val="28"/>
        </w:rPr>
        <w:t>(родителя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обучающегося),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 заказчика;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317" w:lineRule="exact"/>
        <w:ind w:left="820" w:hanging="349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ind w:right="849" w:hanging="360"/>
        <w:rPr>
          <w:sz w:val="28"/>
        </w:rPr>
      </w:pPr>
      <w:r>
        <w:rPr>
          <w:sz w:val="28"/>
        </w:rPr>
        <w:t>фамилия,</w:t>
      </w:r>
      <w:r>
        <w:rPr>
          <w:spacing w:val="9"/>
          <w:sz w:val="28"/>
        </w:rPr>
        <w:t xml:space="preserve"> </w:t>
      </w:r>
      <w:r>
        <w:rPr>
          <w:sz w:val="28"/>
        </w:rPr>
        <w:t>имя,</w:t>
      </w:r>
      <w:r>
        <w:rPr>
          <w:spacing w:val="9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8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место</w:t>
      </w:r>
      <w:r>
        <w:rPr>
          <w:spacing w:val="10"/>
          <w:sz w:val="28"/>
        </w:rPr>
        <w:t xml:space="preserve"> </w:t>
      </w:r>
      <w:r>
        <w:rPr>
          <w:sz w:val="28"/>
        </w:rPr>
        <w:t>жительство,</w:t>
      </w:r>
      <w:r>
        <w:rPr>
          <w:spacing w:val="9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ind w:right="849" w:hanging="360"/>
        <w:rPr>
          <w:sz w:val="28"/>
        </w:rPr>
      </w:pPr>
      <w:r>
        <w:rPr>
          <w:sz w:val="28"/>
        </w:rPr>
        <w:t>фамилия,</w:t>
      </w:r>
      <w:r>
        <w:rPr>
          <w:spacing w:val="4"/>
          <w:sz w:val="28"/>
        </w:rPr>
        <w:t xml:space="preserve"> </w:t>
      </w:r>
      <w:r>
        <w:rPr>
          <w:sz w:val="28"/>
        </w:rPr>
        <w:t>имя,</w:t>
      </w:r>
      <w:r>
        <w:rPr>
          <w:spacing w:val="5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4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3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документов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  <w:tab w:val="left" w:pos="1978"/>
          <w:tab w:val="left" w:pos="3878"/>
          <w:tab w:val="left" w:pos="4446"/>
          <w:tab w:val="left" w:pos="6821"/>
          <w:tab w:val="left" w:pos="8833"/>
        </w:tabs>
        <w:spacing w:line="242" w:lineRule="auto"/>
        <w:ind w:right="843" w:hanging="360"/>
        <w:rPr>
          <w:sz w:val="28"/>
        </w:rPr>
      </w:pPr>
      <w:r>
        <w:rPr>
          <w:sz w:val="28"/>
        </w:rPr>
        <w:t>права,</w:t>
      </w:r>
      <w:r>
        <w:rPr>
          <w:sz w:val="28"/>
        </w:rPr>
        <w:tab/>
        <w:t>обязанности</w:t>
      </w:r>
      <w:r>
        <w:rPr>
          <w:sz w:val="28"/>
        </w:rPr>
        <w:tab/>
        <w:t>и</w:t>
      </w:r>
      <w:r>
        <w:rPr>
          <w:sz w:val="28"/>
        </w:rPr>
        <w:tab/>
        <w:t>ответственность</w:t>
      </w:r>
      <w:r>
        <w:rPr>
          <w:sz w:val="28"/>
        </w:rPr>
        <w:tab/>
        <w:t>исполнителя,</w:t>
      </w:r>
      <w:r>
        <w:rPr>
          <w:sz w:val="28"/>
        </w:rPr>
        <w:tab/>
        <w:t>заказчиками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317" w:lineRule="exact"/>
        <w:ind w:left="820" w:hanging="349"/>
        <w:rPr>
          <w:sz w:val="28"/>
        </w:rPr>
      </w:pPr>
      <w:r>
        <w:rPr>
          <w:sz w:val="28"/>
        </w:rPr>
        <w:t>вид,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>
        <w:rPr>
          <w:sz w:val="28"/>
        </w:rPr>
        <w:t>полная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  <w:tab w:val="left" w:pos="2142"/>
          <w:tab w:val="left" w:pos="2528"/>
          <w:tab w:val="left" w:pos="3892"/>
          <w:tab w:val="left" w:pos="4410"/>
          <w:tab w:val="left" w:pos="6466"/>
          <w:tab w:val="left" w:pos="8718"/>
        </w:tabs>
        <w:ind w:right="850" w:hanging="360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лицензии</w:t>
      </w:r>
      <w:r>
        <w:rPr>
          <w:sz w:val="28"/>
        </w:rPr>
        <w:tab/>
        <w:t>на</w:t>
      </w:r>
      <w:r>
        <w:rPr>
          <w:sz w:val="28"/>
        </w:rPr>
        <w:tab/>
        <w:t>осуществление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лицензирующего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лицензии);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321" w:lineRule="exact"/>
        <w:ind w:left="820" w:hanging="349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  <w:tab w:val="left" w:pos="2084"/>
          <w:tab w:val="left" w:pos="3751"/>
          <w:tab w:val="left" w:pos="6327"/>
          <w:tab w:val="left" w:pos="9153"/>
        </w:tabs>
        <w:ind w:right="846" w:hanging="360"/>
        <w:rPr>
          <w:sz w:val="28"/>
        </w:rPr>
      </w:pPr>
      <w:r>
        <w:rPr>
          <w:sz w:val="28"/>
        </w:rPr>
        <w:t>сроки</w:t>
      </w:r>
      <w:r>
        <w:rPr>
          <w:sz w:val="28"/>
        </w:rPr>
        <w:tab/>
        <w:t>освоения</w:t>
      </w:r>
      <w:r>
        <w:rPr>
          <w:sz w:val="28"/>
        </w:rPr>
        <w:tab/>
        <w:t>дополнительных</w:t>
      </w:r>
      <w:r>
        <w:rPr>
          <w:sz w:val="28"/>
        </w:rPr>
        <w:tab/>
        <w:t>общеразвивающих</w:t>
      </w:r>
      <w:r>
        <w:rPr>
          <w:sz w:val="28"/>
        </w:rPr>
        <w:tab/>
      </w:r>
      <w:r>
        <w:rPr>
          <w:spacing w:val="-1"/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(продолжительность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>
        <w:rPr>
          <w:sz w:val="28"/>
        </w:rPr>
        <w:t>наименование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spacing w:line="322" w:lineRule="exact"/>
        <w:ind w:left="820" w:hanging="349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договора;</w:t>
      </w:r>
    </w:p>
    <w:p w:rsidR="001875E5" w:rsidRDefault="00395358">
      <w:pPr>
        <w:pStyle w:val="a5"/>
        <w:numPr>
          <w:ilvl w:val="2"/>
          <w:numId w:val="4"/>
        </w:numPr>
        <w:tabs>
          <w:tab w:val="left" w:pos="820"/>
          <w:tab w:val="left" w:pos="821"/>
          <w:tab w:val="left" w:pos="1863"/>
          <w:tab w:val="left" w:pos="3710"/>
          <w:tab w:val="left" w:pos="5086"/>
          <w:tab w:val="left" w:pos="6547"/>
          <w:tab w:val="left" w:pos="7041"/>
          <w:tab w:val="left" w:pos="8724"/>
        </w:tabs>
        <w:spacing w:line="242" w:lineRule="auto"/>
        <w:ind w:right="855" w:hanging="360"/>
        <w:rPr>
          <w:sz w:val="28"/>
        </w:rPr>
      </w:pPr>
      <w:r>
        <w:rPr>
          <w:sz w:val="28"/>
        </w:rPr>
        <w:t>другие</w:t>
      </w:r>
      <w:r>
        <w:rPr>
          <w:sz w:val="28"/>
        </w:rPr>
        <w:tab/>
        <w:t>необходимые</w:t>
      </w:r>
      <w:r>
        <w:rPr>
          <w:sz w:val="28"/>
        </w:rPr>
        <w:tab/>
        <w:t>сведения,</w:t>
      </w:r>
      <w:r>
        <w:rPr>
          <w:sz w:val="28"/>
        </w:rPr>
        <w:tab/>
        <w:t>связанные</w:t>
      </w:r>
      <w:r>
        <w:rPr>
          <w:sz w:val="28"/>
        </w:rPr>
        <w:tab/>
        <w:t>со</w:t>
      </w:r>
      <w:r>
        <w:rPr>
          <w:sz w:val="28"/>
        </w:rPr>
        <w:tab/>
        <w:t>спецификой</w:t>
      </w:r>
      <w:r>
        <w:rPr>
          <w:sz w:val="28"/>
        </w:rPr>
        <w:tab/>
      </w:r>
      <w:r>
        <w:rPr>
          <w:spacing w:val="-1"/>
          <w:sz w:val="28"/>
        </w:rPr>
        <w:t>оказываемых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1875E5" w:rsidRDefault="00395358">
      <w:pPr>
        <w:pStyle w:val="a5"/>
        <w:numPr>
          <w:ilvl w:val="1"/>
          <w:numId w:val="4"/>
        </w:numPr>
        <w:tabs>
          <w:tab w:val="left" w:pos="536"/>
        </w:tabs>
        <w:ind w:right="843" w:firstLine="0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на получение образования определенных уровня и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 подающих заявление о приеме на обучение или снижают уровень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или снижающие уровень предоставления им гарантий, включены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 применению.</w:t>
      </w:r>
    </w:p>
    <w:p w:rsidR="001875E5" w:rsidRDefault="00395358">
      <w:pPr>
        <w:pStyle w:val="a5"/>
        <w:numPr>
          <w:ilvl w:val="1"/>
          <w:numId w:val="4"/>
        </w:numPr>
        <w:tabs>
          <w:tab w:val="left" w:pos="720"/>
          <w:tab w:val="left" w:pos="2528"/>
          <w:tab w:val="left" w:pos="2567"/>
          <w:tab w:val="left" w:pos="4147"/>
          <w:tab w:val="left" w:pos="4612"/>
          <w:tab w:val="left" w:pos="5990"/>
          <w:tab w:val="left" w:pos="6848"/>
          <w:tab w:val="left" w:pos="7206"/>
          <w:tab w:val="left" w:pos="8916"/>
          <w:tab w:val="left" w:pos="9279"/>
        </w:tabs>
        <w:spacing w:before="66"/>
        <w:ind w:right="850" w:firstLine="0"/>
        <w:rPr>
          <w:sz w:val="28"/>
        </w:rPr>
      </w:pPr>
      <w:r>
        <w:rPr>
          <w:sz w:val="28"/>
        </w:rPr>
        <w:t>Односторонний</w:t>
      </w:r>
      <w:r>
        <w:rPr>
          <w:spacing w:val="41"/>
          <w:sz w:val="28"/>
        </w:rPr>
        <w:t xml:space="preserve"> </w:t>
      </w:r>
      <w:r>
        <w:rPr>
          <w:sz w:val="28"/>
        </w:rPr>
        <w:t>отказ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39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26"/>
          <w:sz w:val="28"/>
        </w:rPr>
        <w:t xml:space="preserve"> </w:t>
      </w:r>
      <w:r>
        <w:rPr>
          <w:sz w:val="28"/>
        </w:rPr>
        <w:t>оказания</w:t>
      </w:r>
      <w:r>
        <w:rPr>
          <w:sz w:val="28"/>
        </w:rPr>
        <w:tab/>
        <w:t>платных</w:t>
      </w:r>
      <w:r>
        <w:rPr>
          <w:spacing w:val="12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z w:val="28"/>
        </w:rPr>
        <w:tab/>
        <w:t>услуг</w:t>
      </w:r>
      <w:r>
        <w:rPr>
          <w:sz w:val="28"/>
        </w:rPr>
        <w:tab/>
        <w:t>осуществляется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z w:val="28"/>
        </w:rPr>
        <w:tab/>
      </w:r>
      <w:r>
        <w:rPr>
          <w:sz w:val="28"/>
        </w:rPr>
        <w:tab/>
        <w:t>договором</w:t>
      </w:r>
      <w:r>
        <w:rPr>
          <w:sz w:val="28"/>
        </w:rPr>
        <w:tab/>
        <w:t>и</w:t>
      </w:r>
      <w:r>
        <w:rPr>
          <w:sz w:val="28"/>
        </w:rPr>
        <w:tab/>
        <w:t>законодательством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 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2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неотъемлемой</w:t>
      </w:r>
      <w:r>
        <w:rPr>
          <w:spacing w:val="2"/>
          <w:sz w:val="28"/>
        </w:rPr>
        <w:t xml:space="preserve"> </w:t>
      </w:r>
      <w:r>
        <w:rPr>
          <w:sz w:val="28"/>
        </w:rPr>
        <w:t>частью.</w:t>
      </w:r>
      <w:r>
        <w:rPr>
          <w:spacing w:val="1"/>
          <w:sz w:val="28"/>
        </w:rPr>
        <w:t xml:space="preserve"> </w:t>
      </w:r>
      <w:r>
        <w:rPr>
          <w:sz w:val="28"/>
        </w:rPr>
        <w:t>6.4.Договор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3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1875E5" w:rsidRDefault="00395358">
      <w:pPr>
        <w:pStyle w:val="a3"/>
        <w:ind w:left="112" w:right="845"/>
        <w:jc w:val="both"/>
      </w:pPr>
      <w:r>
        <w:t>6.5.Сведения,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lastRenderedPageBreak/>
        <w:t>телекоммуникационной</w:t>
      </w:r>
      <w:r>
        <w:rPr>
          <w:spacing w:val="-1"/>
        </w:rPr>
        <w:t xml:space="preserve"> </w:t>
      </w:r>
      <w:r>
        <w:t>сети «Интернет»</w:t>
      </w:r>
      <w:r>
        <w:rPr>
          <w:spacing w:val="-3"/>
        </w:rPr>
        <w:t xml:space="preserve"> </w:t>
      </w:r>
      <w:r>
        <w:t>на дату</w:t>
      </w:r>
      <w:r>
        <w:rPr>
          <w:spacing w:val="-4"/>
        </w:rPr>
        <w:t xml:space="preserve"> </w:t>
      </w:r>
      <w:r>
        <w:t>заключения договора.</w:t>
      </w:r>
    </w:p>
    <w:p w:rsidR="001875E5" w:rsidRDefault="00395358">
      <w:pPr>
        <w:pStyle w:val="a3"/>
        <w:ind w:left="112" w:right="845"/>
        <w:jc w:val="both"/>
      </w:pPr>
      <w:r>
        <w:t>6.8.Сроки хранения оригиналов договоров по платным образовательным услугам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утверждѐнной</w:t>
      </w:r>
      <w:r>
        <w:rPr>
          <w:spacing w:val="-2"/>
        </w:rPr>
        <w:t xml:space="preserve"> </w:t>
      </w:r>
      <w:r>
        <w:t>исполнителем</w:t>
      </w:r>
      <w:r>
        <w:rPr>
          <w:spacing w:val="-4"/>
        </w:rPr>
        <w:t xml:space="preserve"> </w:t>
      </w:r>
      <w:r>
        <w:t>номенклатурой</w:t>
      </w:r>
      <w:r>
        <w:rPr>
          <w:spacing w:val="-2"/>
        </w:rPr>
        <w:t xml:space="preserve"> </w:t>
      </w:r>
      <w:r>
        <w:t>дел.</w:t>
      </w:r>
    </w:p>
    <w:p w:rsidR="001875E5" w:rsidRDefault="001875E5">
      <w:pPr>
        <w:pStyle w:val="a3"/>
        <w:spacing w:before="6"/>
      </w:pPr>
    </w:p>
    <w:p w:rsidR="001875E5" w:rsidRDefault="00395358" w:rsidP="008F5C9D">
      <w:pPr>
        <w:pStyle w:val="1"/>
        <w:numPr>
          <w:ilvl w:val="0"/>
          <w:numId w:val="11"/>
        </w:numPr>
        <w:tabs>
          <w:tab w:val="left" w:pos="1447"/>
        </w:tabs>
        <w:ind w:left="3732" w:right="1263" w:hanging="2499"/>
      </w:pPr>
      <w:r>
        <w:t>Ответственность исполнителя и заказчика при оказании платных</w:t>
      </w:r>
      <w:r>
        <w:rPr>
          <w:spacing w:val="-67"/>
        </w:rPr>
        <w:t xml:space="preserve"> </w:t>
      </w:r>
      <w:r>
        <w:t>образовательных услуг</w:t>
      </w:r>
    </w:p>
    <w:p w:rsidR="001875E5" w:rsidRDefault="00395358">
      <w:pPr>
        <w:pStyle w:val="a5"/>
        <w:numPr>
          <w:ilvl w:val="1"/>
          <w:numId w:val="3"/>
        </w:numPr>
        <w:tabs>
          <w:tab w:val="left" w:pos="687"/>
        </w:tabs>
        <w:spacing w:before="194"/>
        <w:ind w:right="846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875E5" w:rsidRDefault="00395358">
      <w:pPr>
        <w:pStyle w:val="a5"/>
        <w:numPr>
          <w:ilvl w:val="1"/>
          <w:numId w:val="3"/>
        </w:numPr>
        <w:tabs>
          <w:tab w:val="left" w:pos="684"/>
        </w:tabs>
        <w:spacing w:before="1"/>
        <w:ind w:right="84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потребовать:</w:t>
      </w:r>
    </w:p>
    <w:p w:rsidR="001875E5" w:rsidRDefault="00395358">
      <w:pPr>
        <w:pStyle w:val="a5"/>
        <w:numPr>
          <w:ilvl w:val="2"/>
          <w:numId w:val="3"/>
        </w:numPr>
        <w:tabs>
          <w:tab w:val="left" w:pos="821"/>
        </w:tabs>
        <w:spacing w:line="321" w:lineRule="exact"/>
        <w:ind w:left="820" w:hanging="349"/>
        <w:jc w:val="both"/>
        <w:rPr>
          <w:sz w:val="28"/>
        </w:rPr>
      </w:pPr>
      <w:r>
        <w:rPr>
          <w:sz w:val="28"/>
        </w:rPr>
        <w:t>безвозмездного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1875E5" w:rsidRDefault="00395358">
      <w:pPr>
        <w:pStyle w:val="a5"/>
        <w:numPr>
          <w:ilvl w:val="2"/>
          <w:numId w:val="3"/>
        </w:numPr>
        <w:tabs>
          <w:tab w:val="left" w:pos="821"/>
        </w:tabs>
        <w:ind w:right="853" w:hanging="360"/>
        <w:jc w:val="both"/>
        <w:rPr>
          <w:sz w:val="28"/>
        </w:rPr>
      </w:pPr>
      <w:r>
        <w:rPr>
          <w:sz w:val="28"/>
        </w:rPr>
        <w:t>соразмерного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1875E5" w:rsidRDefault="00395358">
      <w:pPr>
        <w:pStyle w:val="a5"/>
        <w:numPr>
          <w:ilvl w:val="2"/>
          <w:numId w:val="3"/>
        </w:numPr>
        <w:tabs>
          <w:tab w:val="left" w:pos="821"/>
        </w:tabs>
        <w:spacing w:before="2"/>
        <w:ind w:right="850" w:hanging="360"/>
        <w:jc w:val="both"/>
        <w:rPr>
          <w:sz w:val="28"/>
        </w:rPr>
      </w:pPr>
      <w:r>
        <w:rPr>
          <w:sz w:val="28"/>
        </w:rPr>
        <w:t>возмещения понесенных им расходов по устранению недостатков 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или третьими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1875E5" w:rsidRDefault="00395358">
      <w:pPr>
        <w:pStyle w:val="a5"/>
        <w:numPr>
          <w:ilvl w:val="1"/>
          <w:numId w:val="3"/>
        </w:numPr>
        <w:tabs>
          <w:tab w:val="left" w:pos="682"/>
        </w:tabs>
        <w:ind w:right="849" w:firstLine="0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возмещения убытков, если в установленный договором срок недостатки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 от исполнения договора, если им обнаружен существенный 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 платных образовательных услуг или иные существенные отступления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1875E5" w:rsidRDefault="00395358">
      <w:pPr>
        <w:pStyle w:val="a5"/>
        <w:numPr>
          <w:ilvl w:val="1"/>
          <w:numId w:val="3"/>
        </w:numPr>
        <w:tabs>
          <w:tab w:val="left" w:pos="631"/>
        </w:tabs>
        <w:ind w:right="853" w:firstLine="0"/>
        <w:jc w:val="both"/>
        <w:rPr>
          <w:sz w:val="28"/>
        </w:rPr>
      </w:pPr>
      <w:r>
        <w:rPr>
          <w:sz w:val="28"/>
        </w:rPr>
        <w:t xml:space="preserve">По инициативе исполнителя,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в 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случаях:</w:t>
      </w:r>
    </w:p>
    <w:p w:rsidR="001875E5" w:rsidRDefault="00395358">
      <w:pPr>
        <w:pStyle w:val="a5"/>
        <w:numPr>
          <w:ilvl w:val="2"/>
          <w:numId w:val="3"/>
        </w:numPr>
        <w:tabs>
          <w:tab w:val="left" w:pos="821"/>
        </w:tabs>
        <w:ind w:right="843" w:hanging="36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 организацию, повлекшего по вине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зачисление воспитанника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организацию;</w:t>
      </w:r>
    </w:p>
    <w:p w:rsidR="001875E5" w:rsidRDefault="00395358">
      <w:pPr>
        <w:pStyle w:val="a5"/>
        <w:numPr>
          <w:ilvl w:val="2"/>
          <w:numId w:val="3"/>
        </w:numPr>
        <w:tabs>
          <w:tab w:val="left" w:pos="821"/>
        </w:tabs>
        <w:ind w:right="845" w:hanging="360"/>
        <w:jc w:val="both"/>
        <w:rPr>
          <w:sz w:val="28"/>
        </w:rPr>
      </w:pPr>
      <w:r>
        <w:rPr>
          <w:sz w:val="28"/>
        </w:rPr>
        <w:t>просрочка оплаты стоимости платных образовательных услуг в течение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месяцев;</w:t>
      </w:r>
    </w:p>
    <w:p w:rsidR="001875E5" w:rsidRDefault="00395358">
      <w:pPr>
        <w:pStyle w:val="a5"/>
        <w:numPr>
          <w:ilvl w:val="2"/>
          <w:numId w:val="3"/>
        </w:numPr>
        <w:tabs>
          <w:tab w:val="left" w:pos="821"/>
        </w:tabs>
        <w:ind w:right="847" w:hanging="360"/>
        <w:jc w:val="both"/>
        <w:rPr>
          <w:sz w:val="28"/>
        </w:rPr>
      </w:pPr>
      <w:r>
        <w:rPr>
          <w:sz w:val="28"/>
        </w:rPr>
        <w:t>невозможность надлежащего исполнения обязательств по оказанию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"/>
          <w:sz w:val="28"/>
        </w:rPr>
        <w:t xml:space="preserve"> </w:t>
      </w:r>
      <w:r>
        <w:rPr>
          <w:sz w:val="28"/>
        </w:rPr>
        <w:t>заказчика.</w:t>
      </w:r>
    </w:p>
    <w:p w:rsidR="001875E5" w:rsidRDefault="001875E5">
      <w:pPr>
        <w:pStyle w:val="a3"/>
        <w:spacing w:before="3"/>
      </w:pPr>
    </w:p>
    <w:p w:rsidR="001875E5" w:rsidRDefault="00395358" w:rsidP="008F5C9D">
      <w:pPr>
        <w:pStyle w:val="1"/>
        <w:numPr>
          <w:ilvl w:val="0"/>
          <w:numId w:val="11"/>
        </w:numPr>
        <w:tabs>
          <w:tab w:val="left" w:pos="1960"/>
        </w:tabs>
        <w:spacing w:line="242" w:lineRule="auto"/>
        <w:ind w:left="2188" w:right="1776" w:hanging="442"/>
      </w:pPr>
      <w:r>
        <w:t>Порядок расчета, изменение стоимости оказания платных</w:t>
      </w:r>
      <w:r>
        <w:rPr>
          <w:spacing w:val="-67"/>
        </w:rPr>
        <w:t xml:space="preserve"> </w:t>
      </w:r>
      <w:r>
        <w:t>образовательных услуг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льгот</w:t>
      </w:r>
    </w:p>
    <w:p w:rsidR="001875E5" w:rsidRDefault="00395358">
      <w:pPr>
        <w:pStyle w:val="a5"/>
        <w:numPr>
          <w:ilvl w:val="1"/>
          <w:numId w:val="2"/>
        </w:numPr>
        <w:tabs>
          <w:tab w:val="left" w:pos="676"/>
        </w:tabs>
        <w:spacing w:before="66"/>
        <w:ind w:right="844" w:firstLine="0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договоре.</w:t>
      </w:r>
    </w:p>
    <w:p w:rsidR="001875E5" w:rsidRDefault="00395358">
      <w:pPr>
        <w:pStyle w:val="a5"/>
        <w:numPr>
          <w:ilvl w:val="1"/>
          <w:numId w:val="2"/>
        </w:numPr>
        <w:tabs>
          <w:tab w:val="left" w:pos="537"/>
        </w:tabs>
        <w:ind w:right="849" w:firstLine="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 не допускается, за исключением увеличения стоимости указанных услуг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финансовый год 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1875E5" w:rsidRDefault="00395358">
      <w:pPr>
        <w:pStyle w:val="a5"/>
        <w:numPr>
          <w:ilvl w:val="1"/>
          <w:numId w:val="2"/>
        </w:numPr>
        <w:tabs>
          <w:tab w:val="left" w:pos="651"/>
        </w:tabs>
        <w:spacing w:before="1"/>
        <w:ind w:right="847" w:firstLine="0"/>
        <w:jc w:val="both"/>
        <w:rPr>
          <w:sz w:val="28"/>
        </w:rPr>
      </w:pPr>
      <w:r>
        <w:rPr>
          <w:sz w:val="28"/>
        </w:rPr>
        <w:t>Стоимость платных образовательных услуг по договору может быть снижена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Положением об основаниях и порядке 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1875E5" w:rsidRDefault="001875E5">
      <w:pPr>
        <w:pStyle w:val="a3"/>
        <w:spacing w:before="3"/>
      </w:pPr>
    </w:p>
    <w:p w:rsidR="001875E5" w:rsidRDefault="00395358" w:rsidP="008F5C9D">
      <w:pPr>
        <w:pStyle w:val="1"/>
        <w:numPr>
          <w:ilvl w:val="0"/>
          <w:numId w:val="11"/>
        </w:numPr>
        <w:tabs>
          <w:tab w:val="left" w:pos="3870"/>
        </w:tabs>
        <w:ind w:left="3869" w:hanging="282"/>
      </w:pPr>
      <w:r>
        <w:lastRenderedPageBreak/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1875E5" w:rsidRDefault="001875E5">
      <w:pPr>
        <w:pStyle w:val="a3"/>
        <w:spacing w:before="9"/>
        <w:rPr>
          <w:b/>
          <w:sz w:val="27"/>
        </w:rPr>
      </w:pPr>
    </w:p>
    <w:p w:rsidR="001875E5" w:rsidRDefault="00395358">
      <w:pPr>
        <w:pStyle w:val="a5"/>
        <w:numPr>
          <w:ilvl w:val="1"/>
          <w:numId w:val="1"/>
        </w:numPr>
        <w:tabs>
          <w:tab w:val="left" w:pos="672"/>
        </w:tabs>
        <w:ind w:right="850" w:firstLine="0"/>
        <w:jc w:val="both"/>
        <w:rPr>
          <w:sz w:val="28"/>
        </w:rPr>
      </w:pPr>
      <w:r>
        <w:rPr>
          <w:sz w:val="28"/>
        </w:rPr>
        <w:t>Настоящее Положение вступает в силу с момента утверждения и 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бессрочно.</w:t>
      </w:r>
    </w:p>
    <w:p w:rsidR="001875E5" w:rsidRDefault="00395358">
      <w:pPr>
        <w:pStyle w:val="a5"/>
        <w:numPr>
          <w:ilvl w:val="1"/>
          <w:numId w:val="1"/>
        </w:numPr>
        <w:tabs>
          <w:tab w:val="left" w:pos="643"/>
        </w:tabs>
        <w:ind w:right="852" w:firstLine="0"/>
        <w:jc w:val="both"/>
        <w:rPr>
          <w:sz w:val="28"/>
        </w:rPr>
      </w:pPr>
      <w:r>
        <w:rPr>
          <w:sz w:val="28"/>
        </w:rPr>
        <w:t>В случае возникновения конфликта между нормами локального 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акта,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принятого позднее.</w:t>
      </w:r>
    </w:p>
    <w:sectPr w:rsidR="001875E5" w:rsidSect="007B1E62">
      <w:pgSz w:w="11910" w:h="16840"/>
      <w:pgMar w:top="760" w:right="0" w:bottom="760" w:left="74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8D" w:rsidRDefault="001C138D">
      <w:r>
        <w:separator/>
      </w:r>
    </w:p>
  </w:endnote>
  <w:endnote w:type="continuationSeparator" w:id="0">
    <w:p w:rsidR="001C138D" w:rsidRDefault="001C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E5" w:rsidRDefault="00F07E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802.05pt;width:11.6pt;height:13.05pt;z-index:-251658752;mso-position-horizontal-relative:page;mso-position-vertical-relative:page" filled="f" stroked="f">
          <v:textbox inset="0,0,0,0">
            <w:txbxContent>
              <w:p w:rsidR="001875E5" w:rsidRDefault="007B1E6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9535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7E77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8D" w:rsidRDefault="001C138D">
      <w:r>
        <w:separator/>
      </w:r>
    </w:p>
  </w:footnote>
  <w:footnote w:type="continuationSeparator" w:id="0">
    <w:p w:rsidR="001C138D" w:rsidRDefault="001C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233"/>
    <w:multiLevelType w:val="multilevel"/>
    <w:tmpl w:val="33464D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">
    <w:nsid w:val="0B212064"/>
    <w:multiLevelType w:val="multilevel"/>
    <w:tmpl w:val="B1B62CA6"/>
    <w:lvl w:ilvl="0">
      <w:start w:val="9"/>
      <w:numFmt w:val="decimal"/>
      <w:lvlText w:val="%1"/>
      <w:lvlJc w:val="left"/>
      <w:pPr>
        <w:ind w:left="112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560"/>
      </w:pPr>
      <w:rPr>
        <w:rFonts w:hint="default"/>
        <w:lang w:val="ru-RU" w:eastAsia="en-US" w:bidi="ar-SA"/>
      </w:rPr>
    </w:lvl>
  </w:abstractNum>
  <w:abstractNum w:abstractNumId="2">
    <w:nsid w:val="10C04AB3"/>
    <w:multiLevelType w:val="multilevel"/>
    <w:tmpl w:val="EE0E42BA"/>
    <w:lvl w:ilvl="0">
      <w:start w:val="8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564"/>
      </w:pPr>
      <w:rPr>
        <w:rFonts w:hint="default"/>
        <w:lang w:val="ru-RU" w:eastAsia="en-US" w:bidi="ar-SA"/>
      </w:rPr>
    </w:lvl>
  </w:abstractNum>
  <w:abstractNum w:abstractNumId="3">
    <w:nsid w:val="1A0A2B0D"/>
    <w:multiLevelType w:val="multilevel"/>
    <w:tmpl w:val="964C6CC2"/>
    <w:lvl w:ilvl="0">
      <w:start w:val="7"/>
      <w:numFmt w:val="decimal"/>
      <w:lvlText w:val="%1"/>
      <w:lvlJc w:val="left"/>
      <w:pPr>
        <w:ind w:left="112" w:hanging="5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348"/>
      </w:pPr>
      <w:rPr>
        <w:rFonts w:hint="default"/>
        <w:lang w:val="ru-RU" w:eastAsia="en-US" w:bidi="ar-SA"/>
      </w:rPr>
    </w:lvl>
  </w:abstractNum>
  <w:abstractNum w:abstractNumId="4">
    <w:nsid w:val="1B6E79EC"/>
    <w:multiLevelType w:val="multilevel"/>
    <w:tmpl w:val="2FF4FF0C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47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–"/>
      <w:lvlJc w:val="left"/>
      <w:pPr>
        <w:ind w:left="832" w:hanging="647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180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0" w:hanging="647"/>
      </w:pPr>
      <w:rPr>
        <w:rFonts w:hint="default"/>
        <w:lang w:val="ru-RU" w:eastAsia="en-US" w:bidi="ar-SA"/>
      </w:rPr>
    </w:lvl>
  </w:abstractNum>
  <w:abstractNum w:abstractNumId="5">
    <w:nsid w:val="273A177B"/>
    <w:multiLevelType w:val="hybridMultilevel"/>
    <w:tmpl w:val="0E9E2C4A"/>
    <w:lvl w:ilvl="0" w:tplc="9A5A1E88"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AA7EE6">
      <w:numFmt w:val="bullet"/>
      <w:lvlText w:val="•"/>
      <w:lvlJc w:val="left"/>
      <w:pPr>
        <w:ind w:left="1602" w:hanging="361"/>
      </w:pPr>
      <w:rPr>
        <w:rFonts w:hint="default"/>
        <w:lang w:val="ru-RU" w:eastAsia="en-US" w:bidi="ar-SA"/>
      </w:rPr>
    </w:lvl>
    <w:lvl w:ilvl="2" w:tplc="D67A7E42">
      <w:numFmt w:val="bullet"/>
      <w:lvlText w:val="•"/>
      <w:lvlJc w:val="left"/>
      <w:pPr>
        <w:ind w:left="2665" w:hanging="361"/>
      </w:pPr>
      <w:rPr>
        <w:rFonts w:hint="default"/>
        <w:lang w:val="ru-RU" w:eastAsia="en-US" w:bidi="ar-SA"/>
      </w:rPr>
    </w:lvl>
    <w:lvl w:ilvl="3" w:tplc="11565CC8">
      <w:numFmt w:val="bullet"/>
      <w:lvlText w:val="•"/>
      <w:lvlJc w:val="left"/>
      <w:pPr>
        <w:ind w:left="3727" w:hanging="361"/>
      </w:pPr>
      <w:rPr>
        <w:rFonts w:hint="default"/>
        <w:lang w:val="ru-RU" w:eastAsia="en-US" w:bidi="ar-SA"/>
      </w:rPr>
    </w:lvl>
    <w:lvl w:ilvl="4" w:tplc="E436AA08">
      <w:numFmt w:val="bullet"/>
      <w:lvlText w:val="•"/>
      <w:lvlJc w:val="left"/>
      <w:pPr>
        <w:ind w:left="4790" w:hanging="361"/>
      </w:pPr>
      <w:rPr>
        <w:rFonts w:hint="default"/>
        <w:lang w:val="ru-RU" w:eastAsia="en-US" w:bidi="ar-SA"/>
      </w:rPr>
    </w:lvl>
    <w:lvl w:ilvl="5" w:tplc="63A89754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1E143658">
      <w:numFmt w:val="bullet"/>
      <w:lvlText w:val="•"/>
      <w:lvlJc w:val="left"/>
      <w:pPr>
        <w:ind w:left="6915" w:hanging="361"/>
      </w:pPr>
      <w:rPr>
        <w:rFonts w:hint="default"/>
        <w:lang w:val="ru-RU" w:eastAsia="en-US" w:bidi="ar-SA"/>
      </w:rPr>
    </w:lvl>
    <w:lvl w:ilvl="7" w:tplc="4FF026D0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739E02AE">
      <w:numFmt w:val="bullet"/>
      <w:lvlText w:val="•"/>
      <w:lvlJc w:val="left"/>
      <w:pPr>
        <w:ind w:left="9041" w:hanging="361"/>
      </w:pPr>
      <w:rPr>
        <w:rFonts w:hint="default"/>
        <w:lang w:val="ru-RU" w:eastAsia="en-US" w:bidi="ar-SA"/>
      </w:rPr>
    </w:lvl>
  </w:abstractNum>
  <w:abstractNum w:abstractNumId="6">
    <w:nsid w:val="4B6A77AB"/>
    <w:multiLevelType w:val="multilevel"/>
    <w:tmpl w:val="6632F11A"/>
    <w:lvl w:ilvl="0">
      <w:start w:val="2"/>
      <w:numFmt w:val="decimal"/>
      <w:lvlText w:val="%1"/>
      <w:lvlJc w:val="left"/>
      <w:pPr>
        <w:ind w:left="53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348"/>
      </w:pPr>
      <w:rPr>
        <w:rFonts w:hint="default"/>
        <w:lang w:val="ru-RU" w:eastAsia="en-US" w:bidi="ar-SA"/>
      </w:rPr>
    </w:lvl>
  </w:abstractNum>
  <w:abstractNum w:abstractNumId="7">
    <w:nsid w:val="615D7406"/>
    <w:multiLevelType w:val="multilevel"/>
    <w:tmpl w:val="DC646AD6"/>
    <w:lvl w:ilvl="0">
      <w:start w:val="5"/>
      <w:numFmt w:val="decimal"/>
      <w:lvlText w:val="%1"/>
      <w:lvlJc w:val="left"/>
      <w:pPr>
        <w:ind w:left="112" w:hanging="51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348"/>
      </w:pPr>
      <w:rPr>
        <w:rFonts w:hint="default"/>
        <w:lang w:val="ru-RU" w:eastAsia="en-US" w:bidi="ar-SA"/>
      </w:rPr>
    </w:lvl>
  </w:abstractNum>
  <w:abstractNum w:abstractNumId="8">
    <w:nsid w:val="6CF25C48"/>
    <w:multiLevelType w:val="multilevel"/>
    <w:tmpl w:val="EE000F74"/>
    <w:lvl w:ilvl="0">
      <w:start w:val="5"/>
      <w:numFmt w:val="decimal"/>
      <w:lvlText w:val="%1"/>
      <w:lvlJc w:val="left"/>
      <w:pPr>
        <w:ind w:left="112" w:hanging="61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612"/>
      </w:pPr>
      <w:rPr>
        <w:rFonts w:hint="default"/>
        <w:lang w:val="ru-RU" w:eastAsia="en-US" w:bidi="ar-SA"/>
      </w:rPr>
    </w:lvl>
  </w:abstractNum>
  <w:abstractNum w:abstractNumId="9">
    <w:nsid w:val="75174E8C"/>
    <w:multiLevelType w:val="multilevel"/>
    <w:tmpl w:val="467C5848"/>
    <w:lvl w:ilvl="0">
      <w:start w:val="6"/>
      <w:numFmt w:val="decimal"/>
      <w:lvlText w:val="%1"/>
      <w:lvlJc w:val="left"/>
      <w:pPr>
        <w:ind w:left="112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348"/>
      </w:pPr>
      <w:rPr>
        <w:rFonts w:hint="default"/>
        <w:lang w:val="ru-RU" w:eastAsia="en-US" w:bidi="ar-SA"/>
      </w:rPr>
    </w:lvl>
  </w:abstractNum>
  <w:abstractNum w:abstractNumId="10">
    <w:nsid w:val="7F0B2C5C"/>
    <w:multiLevelType w:val="multilevel"/>
    <w:tmpl w:val="FF8653D2"/>
    <w:lvl w:ilvl="0">
      <w:start w:val="1"/>
      <w:numFmt w:val="decimal"/>
      <w:lvlText w:val="%1"/>
      <w:lvlJc w:val="left"/>
      <w:pPr>
        <w:ind w:left="112" w:hanging="50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5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75E5"/>
    <w:rsid w:val="001875E5"/>
    <w:rsid w:val="001C138D"/>
    <w:rsid w:val="00395358"/>
    <w:rsid w:val="003B45DA"/>
    <w:rsid w:val="0045167D"/>
    <w:rsid w:val="00643F3E"/>
    <w:rsid w:val="007B1E62"/>
    <w:rsid w:val="0084052A"/>
    <w:rsid w:val="008F5C9D"/>
    <w:rsid w:val="009206D8"/>
    <w:rsid w:val="00A2472B"/>
    <w:rsid w:val="00A86C2D"/>
    <w:rsid w:val="00B372B5"/>
    <w:rsid w:val="00B37D1A"/>
    <w:rsid w:val="00C00BC6"/>
    <w:rsid w:val="00D64330"/>
    <w:rsid w:val="00D774E6"/>
    <w:rsid w:val="00F07E77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B1E62"/>
    <w:pPr>
      <w:ind w:left="151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1E62"/>
    <w:rPr>
      <w:sz w:val="28"/>
      <w:szCs w:val="28"/>
    </w:rPr>
  </w:style>
  <w:style w:type="paragraph" w:styleId="a4">
    <w:name w:val="Title"/>
    <w:basedOn w:val="a"/>
    <w:uiPriority w:val="10"/>
    <w:qFormat/>
    <w:rsid w:val="007B1E62"/>
    <w:pPr>
      <w:spacing w:before="206"/>
      <w:ind w:left="1518" w:right="141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B1E62"/>
    <w:pPr>
      <w:ind w:left="112"/>
    </w:pPr>
  </w:style>
  <w:style w:type="paragraph" w:customStyle="1" w:styleId="TableParagraph">
    <w:name w:val="Table Paragraph"/>
    <w:basedOn w:val="a"/>
    <w:uiPriority w:val="1"/>
    <w:qFormat/>
    <w:rsid w:val="007B1E62"/>
  </w:style>
  <w:style w:type="paragraph" w:styleId="a6">
    <w:name w:val="Balloon Text"/>
    <w:basedOn w:val="a"/>
    <w:link w:val="a7"/>
    <w:uiPriority w:val="99"/>
    <w:semiHidden/>
    <w:unhideWhenUsed/>
    <w:rsid w:val="00FE2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8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1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6"/>
      <w:ind w:left="1518" w:right="141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E2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8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iturient.osu.ru/step1/cost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</dc:creator>
  <cp:lastModifiedBy>завед</cp:lastModifiedBy>
  <cp:revision>5</cp:revision>
  <cp:lastPrinted>2022-08-16T08:46:00Z</cp:lastPrinted>
  <dcterms:created xsi:type="dcterms:W3CDTF">2022-08-16T08:47:00Z</dcterms:created>
  <dcterms:modified xsi:type="dcterms:W3CDTF">2022-11-01T12:58:00Z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2021-04-28T00:00:00Z</vt:filetime>
  </property>
</Properties>
</file>